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362" w:rsidRDefault="001F2362" w:rsidP="00CE451D">
      <w:pPr>
        <w:jc w:val="center"/>
        <w:rPr>
          <w:b/>
          <w:sz w:val="28"/>
        </w:rPr>
      </w:pPr>
      <w:r>
        <w:rPr>
          <w:b/>
          <w:sz w:val="28"/>
        </w:rPr>
        <w:t>Letní Kino celkem navštívily stovky lidí</w:t>
      </w:r>
    </w:p>
    <w:p w:rsidR="001F2362" w:rsidRPr="00ED628F" w:rsidRDefault="001F2362" w:rsidP="00CE451D">
      <w:pPr>
        <w:jc w:val="center"/>
        <w:rPr>
          <w:i/>
        </w:rPr>
      </w:pPr>
      <w:r w:rsidRPr="00ED628F">
        <w:rPr>
          <w:i/>
        </w:rPr>
        <w:t>Tisk</w:t>
      </w:r>
      <w:r>
        <w:rPr>
          <w:i/>
        </w:rPr>
        <w:t>ová zpráva iniciativy 35</w:t>
      </w:r>
      <w:r w:rsidRPr="00ED628F">
        <w:rPr>
          <w:i/>
        </w:rPr>
        <w:t xml:space="preserve"> Kakají</w:t>
      </w:r>
    </w:p>
    <w:p w:rsidR="001F2362" w:rsidRDefault="001F2362" w:rsidP="00CE451D">
      <w:pPr>
        <w:rPr>
          <w:b/>
        </w:rPr>
      </w:pPr>
      <w:r w:rsidRPr="00CA2A48">
        <w:rPr>
          <w:b/>
        </w:rPr>
        <w:t xml:space="preserve">ČERNOŠICE </w:t>
      </w:r>
      <w:r>
        <w:rPr>
          <w:b/>
        </w:rPr>
        <w:t>–</w:t>
      </w:r>
      <w:r w:rsidRPr="00CA2A48">
        <w:rPr>
          <w:b/>
        </w:rPr>
        <w:t xml:space="preserve"> </w:t>
      </w:r>
      <w:r>
        <w:rPr>
          <w:b/>
        </w:rPr>
        <w:t xml:space="preserve">První víkend v září proběhl v Parku Berounka druhý ročník Letního Kina </w:t>
      </w:r>
      <w:r w:rsidRPr="00C773FC">
        <w:rPr>
          <w:b/>
        </w:rPr>
        <w:t>v Černošicích.</w:t>
      </w:r>
      <w:r w:rsidRPr="00BD78EA">
        <w:rPr>
          <w:b/>
        </w:rPr>
        <w:t xml:space="preserve"> </w:t>
      </w:r>
      <w:r>
        <w:rPr>
          <w:b/>
        </w:rPr>
        <w:t xml:space="preserve">Promítány byly filmy: Šmejdi (CZ), Nedotknutelní (FR) a Kulový Blesk (CZ). Po loňské úspěšné premiéře se akce opět těšila nečekanému ohlasu.  </w:t>
      </w:r>
    </w:p>
    <w:p w:rsidR="001F2362" w:rsidRDefault="001F2362" w:rsidP="00CE451D">
      <w:r w:rsidRPr="0033341B">
        <w:t>Na</w:t>
      </w:r>
      <w:r>
        <w:t xml:space="preserve"> velké</w:t>
      </w:r>
      <w:r w:rsidRPr="0033341B">
        <w:t xml:space="preserve"> </w:t>
      </w:r>
      <w:r w:rsidRPr="00C773FC">
        <w:t>plátno se</w:t>
      </w:r>
      <w:r w:rsidRPr="0033341B">
        <w:t xml:space="preserve"> </w:t>
      </w:r>
      <w:r>
        <w:t>promítalo</w:t>
      </w:r>
      <w:r w:rsidRPr="0033341B">
        <w:t xml:space="preserve"> tři </w:t>
      </w:r>
      <w:r>
        <w:t>večery: Pátek patřil snímku „Šmejdi“, dokumentu</w:t>
      </w:r>
      <w:r w:rsidRPr="001C2D53">
        <w:t xml:space="preserve"> </w:t>
      </w:r>
      <w:r>
        <w:t>o předváděcích akcích pro seniory. Sobotu ovlád</w:t>
      </w:r>
      <w:r w:rsidRPr="00C773FC">
        <w:t>li</w:t>
      </w:r>
      <w:r>
        <w:t xml:space="preserve"> Nedotknutelní, jeden z nejúspěšnějších francouzských filmů současnosti, a v neděli kino zakončila skvělá stěhovací </w:t>
      </w:r>
      <w:r w:rsidRPr="00C773FC">
        <w:t>komedie č</w:t>
      </w:r>
      <w:r>
        <w:t>ernošického chalupáře Ladislava Smoljaka „Kulový Blesk“.</w:t>
      </w:r>
    </w:p>
    <w:p w:rsidR="001F2362" w:rsidRDefault="001F2362" w:rsidP="00352CB7">
      <w:r>
        <w:t>Stejně jako loni, ani letos sedící kapacita kina nestačila. A to i přesto, že ji organizátoři podstatně navýšili. „Očekávali jsme, že návštěvníků přibude, jenže v sobotu přišlo na 150 lidí. Přiznáváme, že nám to trochu sebralo dech. Naštěstí si mnoho lidí přineslo vlastní křesla a lehátka, takže to dobře dopadlo.“ svěřili se organizátoři akce.</w:t>
      </w:r>
    </w:p>
    <w:p w:rsidR="001F2362" w:rsidRDefault="001F2362" w:rsidP="00352CB7">
      <w:r>
        <w:t>Vzhledem k omezenému rozpočtu probíhá akce poněkud „punkově“, avšak ani tak by nemohla proběhnout bez podpory řady dobrých duší. Velké díky patří</w:t>
      </w:r>
      <w:r w:rsidRPr="0033341B">
        <w:t xml:space="preserve"> P.Blaženínovi a celému Městu </w:t>
      </w:r>
      <w:r>
        <w:t xml:space="preserve">Černošice, </w:t>
      </w:r>
      <w:r w:rsidRPr="0033341B">
        <w:t>P.Pánkovi (Rokal Praha),</w:t>
      </w:r>
      <w:r>
        <w:t xml:space="preserve"> H. Jelínkové (The Redbrick House</w:t>
      </w:r>
      <w:r w:rsidRPr="00C773FC">
        <w:t>), letovskému</w:t>
      </w:r>
      <w:r>
        <w:t xml:space="preserve"> </w:t>
      </w:r>
      <w:r w:rsidRPr="0033341B">
        <w:t xml:space="preserve">pivovaru </w:t>
      </w:r>
      <w:r>
        <w:t>MMX</w:t>
      </w:r>
      <w:r w:rsidRPr="0033341B">
        <w:t xml:space="preserve">, </w:t>
      </w:r>
      <w:r>
        <w:t>J.Barchánkovi (ŠIBA)</w:t>
      </w:r>
      <w:r w:rsidRPr="0033341B">
        <w:t xml:space="preserve"> </w:t>
      </w:r>
      <w:r>
        <w:t>a zvláště pak všem přátelům, co</w:t>
      </w:r>
      <w:r w:rsidRPr="0033341B">
        <w:t xml:space="preserve"> </w:t>
      </w:r>
      <w:r>
        <w:t>neváhali přispěchat pomoci s těžkou prací, které bylo na akci vskutku požehnaně.</w:t>
      </w:r>
    </w:p>
    <w:p w:rsidR="001F2362" w:rsidRDefault="001F2362" w:rsidP="00352CB7"/>
    <w:p w:rsidR="001F2362" w:rsidRPr="0033341B" w:rsidRDefault="001F2362" w:rsidP="00352CB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333pt">
            <v:imagedata r:id="rId6" o:title=""/>
          </v:shape>
        </w:pict>
      </w:r>
    </w:p>
    <w:sectPr w:rsidR="001F2362" w:rsidRPr="0033341B" w:rsidSect="00EF5AD8">
      <w:headerReference w:type="default" r:id="rId7"/>
      <w:pgSz w:w="11906" w:h="16838"/>
      <w:pgMar w:top="12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362" w:rsidRDefault="001F2362" w:rsidP="00EF5AD8">
      <w:pPr>
        <w:spacing w:after="0" w:line="240" w:lineRule="auto"/>
      </w:pPr>
      <w:r>
        <w:separator/>
      </w:r>
    </w:p>
  </w:endnote>
  <w:endnote w:type="continuationSeparator" w:id="0">
    <w:p w:rsidR="001F2362" w:rsidRDefault="001F2362" w:rsidP="00EF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362" w:rsidRDefault="001F2362" w:rsidP="00EF5AD8">
      <w:pPr>
        <w:spacing w:after="0" w:line="240" w:lineRule="auto"/>
      </w:pPr>
      <w:r>
        <w:separator/>
      </w:r>
    </w:p>
  </w:footnote>
  <w:footnote w:type="continuationSeparator" w:id="0">
    <w:p w:rsidR="001F2362" w:rsidRDefault="001F2362" w:rsidP="00EF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362" w:rsidRDefault="001F2362">
    <w:pPr>
      <w:pStyle w:val="Head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margin-left:410.65pt;margin-top:-18.15pt;width:98.25pt;height:68.25pt;z-index:251660288;visibility:visibl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202B"/>
    <w:rsid w:val="00007CC5"/>
    <w:rsid w:val="00013CEA"/>
    <w:rsid w:val="00017CA0"/>
    <w:rsid w:val="00024233"/>
    <w:rsid w:val="00045246"/>
    <w:rsid w:val="00046A6F"/>
    <w:rsid w:val="00050D85"/>
    <w:rsid w:val="00075738"/>
    <w:rsid w:val="000A174C"/>
    <w:rsid w:val="000A5480"/>
    <w:rsid w:val="00130312"/>
    <w:rsid w:val="0015441C"/>
    <w:rsid w:val="00173864"/>
    <w:rsid w:val="00186C3C"/>
    <w:rsid w:val="0019385E"/>
    <w:rsid w:val="001A037E"/>
    <w:rsid w:val="001B362C"/>
    <w:rsid w:val="001C2D53"/>
    <w:rsid w:val="001C6EE4"/>
    <w:rsid w:val="001D3B82"/>
    <w:rsid w:val="001E51B7"/>
    <w:rsid w:val="001E634C"/>
    <w:rsid w:val="001E652C"/>
    <w:rsid w:val="001F2362"/>
    <w:rsid w:val="001F740C"/>
    <w:rsid w:val="0021301C"/>
    <w:rsid w:val="00221FC0"/>
    <w:rsid w:val="00237B69"/>
    <w:rsid w:val="0028597C"/>
    <w:rsid w:val="002907BA"/>
    <w:rsid w:val="0029319A"/>
    <w:rsid w:val="002B611C"/>
    <w:rsid w:val="002E1507"/>
    <w:rsid w:val="002F5331"/>
    <w:rsid w:val="00301E95"/>
    <w:rsid w:val="0033341B"/>
    <w:rsid w:val="00333BBB"/>
    <w:rsid w:val="00352CB7"/>
    <w:rsid w:val="003807F6"/>
    <w:rsid w:val="003C57BF"/>
    <w:rsid w:val="003C6A04"/>
    <w:rsid w:val="003C770F"/>
    <w:rsid w:val="00414C3A"/>
    <w:rsid w:val="004244AD"/>
    <w:rsid w:val="00472ED6"/>
    <w:rsid w:val="0048208A"/>
    <w:rsid w:val="004C1E89"/>
    <w:rsid w:val="004C3F47"/>
    <w:rsid w:val="004D33E0"/>
    <w:rsid w:val="004D37C1"/>
    <w:rsid w:val="004F162A"/>
    <w:rsid w:val="004F1782"/>
    <w:rsid w:val="00503032"/>
    <w:rsid w:val="005239C4"/>
    <w:rsid w:val="005251BE"/>
    <w:rsid w:val="0053202B"/>
    <w:rsid w:val="00532414"/>
    <w:rsid w:val="005331E7"/>
    <w:rsid w:val="00571E31"/>
    <w:rsid w:val="0057772B"/>
    <w:rsid w:val="0059358A"/>
    <w:rsid w:val="005F6F76"/>
    <w:rsid w:val="00604B35"/>
    <w:rsid w:val="0065122C"/>
    <w:rsid w:val="00676ED3"/>
    <w:rsid w:val="00717267"/>
    <w:rsid w:val="00723309"/>
    <w:rsid w:val="0072541C"/>
    <w:rsid w:val="00774C6D"/>
    <w:rsid w:val="007A381E"/>
    <w:rsid w:val="007D5A57"/>
    <w:rsid w:val="007E5AC1"/>
    <w:rsid w:val="008431F4"/>
    <w:rsid w:val="00852CFA"/>
    <w:rsid w:val="00866938"/>
    <w:rsid w:val="00885818"/>
    <w:rsid w:val="008A6616"/>
    <w:rsid w:val="008B2327"/>
    <w:rsid w:val="008B7E44"/>
    <w:rsid w:val="00903658"/>
    <w:rsid w:val="00912FE2"/>
    <w:rsid w:val="009B21B0"/>
    <w:rsid w:val="009B4C9A"/>
    <w:rsid w:val="009D63FF"/>
    <w:rsid w:val="00A01B73"/>
    <w:rsid w:val="00A065CA"/>
    <w:rsid w:val="00A23BEB"/>
    <w:rsid w:val="00A43D5F"/>
    <w:rsid w:val="00A60907"/>
    <w:rsid w:val="00A61EC1"/>
    <w:rsid w:val="00A7213D"/>
    <w:rsid w:val="00A82D13"/>
    <w:rsid w:val="00AA61DE"/>
    <w:rsid w:val="00AA6F65"/>
    <w:rsid w:val="00AB5D62"/>
    <w:rsid w:val="00AC3905"/>
    <w:rsid w:val="00AE7BDF"/>
    <w:rsid w:val="00B12AE3"/>
    <w:rsid w:val="00B33BE1"/>
    <w:rsid w:val="00B6129F"/>
    <w:rsid w:val="00B91F11"/>
    <w:rsid w:val="00BD78EA"/>
    <w:rsid w:val="00C01C6E"/>
    <w:rsid w:val="00C220F5"/>
    <w:rsid w:val="00C773FC"/>
    <w:rsid w:val="00CA2A48"/>
    <w:rsid w:val="00CB0589"/>
    <w:rsid w:val="00CB4C62"/>
    <w:rsid w:val="00CE451D"/>
    <w:rsid w:val="00CF794D"/>
    <w:rsid w:val="00D0587B"/>
    <w:rsid w:val="00D42294"/>
    <w:rsid w:val="00D67E65"/>
    <w:rsid w:val="00DA4BFF"/>
    <w:rsid w:val="00DD2CD8"/>
    <w:rsid w:val="00DF7468"/>
    <w:rsid w:val="00E629BA"/>
    <w:rsid w:val="00E83AE7"/>
    <w:rsid w:val="00E95A6A"/>
    <w:rsid w:val="00ED628F"/>
    <w:rsid w:val="00EE0BD4"/>
    <w:rsid w:val="00EF5AD8"/>
    <w:rsid w:val="00F07CD3"/>
    <w:rsid w:val="00F61021"/>
    <w:rsid w:val="00F929C8"/>
    <w:rsid w:val="00FA1D77"/>
    <w:rsid w:val="00FA7370"/>
    <w:rsid w:val="00FC13E6"/>
    <w:rsid w:val="00FD7E19"/>
    <w:rsid w:val="00FE1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24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EF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F5AD8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EF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F5AD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F5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5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112</TotalTime>
  <Pages>1</Pages>
  <Words>200</Words>
  <Characters>1184</Characters>
  <Application>Microsoft Office Outlook</Application>
  <DocSecurity>0</DocSecurity>
  <Lines>0</Lines>
  <Paragraphs>0</Paragraphs>
  <ScaleCrop>false</ScaleCrop>
  <Company>AQE advisors,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dc:description/>
  <cp:lastModifiedBy>acervenk</cp:lastModifiedBy>
  <cp:revision>23</cp:revision>
  <dcterms:created xsi:type="dcterms:W3CDTF">2013-09-15T14:13:00Z</dcterms:created>
  <dcterms:modified xsi:type="dcterms:W3CDTF">2013-10-04T10:23:00Z</dcterms:modified>
</cp:coreProperties>
</file>