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C1" w:rsidRDefault="001D6AC1" w:rsidP="001D6AC1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62309" y="422694"/>
            <wp:positionH relativeFrom="margin">
              <wp:align>left</wp:align>
            </wp:positionH>
            <wp:positionV relativeFrom="margin">
              <wp:align>top</wp:align>
            </wp:positionV>
            <wp:extent cx="1155940" cy="817988"/>
            <wp:effectExtent l="0" t="0" r="0" b="0"/>
            <wp:wrapSquare wrapText="bothSides"/>
            <wp:docPr id="1" name="Obrázek 1" descr="logo_zakladni_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akladni_varia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8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MĚSTO ČERNOŠICE</w:t>
      </w:r>
      <w:r>
        <w:tab/>
      </w:r>
      <w:r>
        <w:tab/>
        <w:t>tel: 221 982 111, 221 982 369</w:t>
      </w:r>
    </w:p>
    <w:p w:rsidR="00423243" w:rsidRDefault="001D6AC1" w:rsidP="001D6AC1">
      <w:pPr>
        <w:spacing w:after="0"/>
      </w:pPr>
      <w:r>
        <w:t>Podskalská 19</w:t>
      </w:r>
      <w:r>
        <w:tab/>
      </w:r>
      <w:r>
        <w:tab/>
      </w:r>
      <w:r>
        <w:tab/>
        <w:t xml:space="preserve">e-mail: </w:t>
      </w:r>
      <w:hyperlink r:id="rId10" w:history="1">
        <w:r w:rsidRPr="001D6AC1">
          <w:rPr>
            <w:rStyle w:val="Hypertextovodkaz"/>
            <w:u w:val="none"/>
          </w:rPr>
          <w:t>podatelna@mestocernosice.cz</w:t>
        </w:r>
      </w:hyperlink>
    </w:p>
    <w:p w:rsidR="001D6AC1" w:rsidRDefault="001D6AC1" w:rsidP="001D6AC1">
      <w:pPr>
        <w:spacing w:after="0"/>
        <w:rPr>
          <w:color w:val="1F497D" w:themeColor="text2"/>
        </w:rPr>
      </w:pPr>
      <w:r>
        <w:t>120 00 PRAHA 2</w:t>
      </w:r>
      <w:r>
        <w:tab/>
        <w:t xml:space="preserve">                           </w:t>
      </w:r>
      <w:hyperlink r:id="rId11" w:history="1">
        <w:r w:rsidRPr="0085588E">
          <w:rPr>
            <w:rStyle w:val="Hypertextovodkaz"/>
          </w:rPr>
          <w:t>Stepanka.bokova@mestocernosice.cz</w:t>
        </w:r>
      </w:hyperlink>
    </w:p>
    <w:p w:rsidR="001D6AC1" w:rsidRDefault="001D6AC1" w:rsidP="001D6AC1">
      <w:pPr>
        <w:spacing w:after="0"/>
        <w:rPr>
          <w:color w:val="1F497D" w:themeColor="text2"/>
        </w:rPr>
      </w:pPr>
    </w:p>
    <w:p w:rsidR="001D6AC1" w:rsidRDefault="00443746" w:rsidP="001D6AC1">
      <w:pPr>
        <w:spacing w:after="0"/>
        <w:rPr>
          <w:color w:val="1F497D" w:themeColor="text2"/>
        </w:rPr>
      </w:pPr>
      <w:r>
        <w:rPr>
          <w:color w:val="1F497D" w:themeColor="text2"/>
        </w:rPr>
        <w:t>ODBOR SOCIÁLNÍCH VĚCÍ, ZDRAVOTNICTVÍ A ŠKOLSTVÍ</w:t>
      </w:r>
    </w:p>
    <w:p w:rsidR="001D6AC1" w:rsidRPr="0088316A" w:rsidRDefault="00443746" w:rsidP="001D6AC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OPIÁTOVÝCH </w:t>
      </w:r>
      <w:r w:rsidR="008C02EA">
        <w:rPr>
          <w:b/>
          <w:sz w:val="32"/>
          <w:szCs w:val="32"/>
        </w:rPr>
        <w:t>TISKOPISŮ</w:t>
      </w:r>
      <w:bookmarkStart w:id="0" w:name="_GoBack"/>
      <w:bookmarkEnd w:id="0"/>
      <w:r w:rsidR="00A500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RECEPT</w:t>
      </w:r>
      <w:r w:rsidR="008C02EA">
        <w:rPr>
          <w:b/>
          <w:sz w:val="32"/>
          <w:szCs w:val="32"/>
        </w:rPr>
        <w:t>Ů</w:t>
      </w:r>
      <w:r>
        <w:rPr>
          <w:b/>
          <w:sz w:val="32"/>
          <w:szCs w:val="32"/>
        </w:rPr>
        <w:t xml:space="preserve"> A ŽÁDANEK</w:t>
      </w:r>
    </w:p>
    <w:p w:rsidR="0088316A" w:rsidRDefault="0088316A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tbl>
      <w:tblPr>
        <w:tblStyle w:val="Mkatabulky"/>
        <w:tblW w:w="9699" w:type="dxa"/>
        <w:tblLook w:val="04A0" w:firstRow="1" w:lastRow="0" w:firstColumn="1" w:lastColumn="0" w:noHBand="0" w:noVBand="1"/>
      </w:tblPr>
      <w:tblGrid>
        <w:gridCol w:w="4644"/>
        <w:gridCol w:w="2552"/>
        <w:gridCol w:w="2503"/>
      </w:tblGrid>
      <w:tr w:rsidR="00DD02EA" w:rsidTr="00A5007E">
        <w:trPr>
          <w:trHeight w:val="2260"/>
        </w:trPr>
        <w:tc>
          <w:tcPr>
            <w:tcW w:w="4644" w:type="dxa"/>
          </w:tcPr>
          <w:p w:rsidR="00DD02EA" w:rsidRDefault="00DD02EA" w:rsidP="00400D24">
            <w:pPr>
              <w:rPr>
                <w:b/>
                <w:sz w:val="20"/>
                <w:szCs w:val="20"/>
              </w:rPr>
            </w:pPr>
            <w:r w:rsidRPr="00400D24">
              <w:rPr>
                <w:b/>
                <w:sz w:val="20"/>
                <w:szCs w:val="20"/>
              </w:rPr>
              <w:t>Objednavatel:</w:t>
            </w:r>
          </w:p>
          <w:p w:rsidR="00DD02EA" w:rsidRPr="00400D24" w:rsidRDefault="00DD02EA" w:rsidP="00400D24">
            <w:pPr>
              <w:rPr>
                <w:sz w:val="18"/>
                <w:szCs w:val="18"/>
              </w:rPr>
            </w:pPr>
            <w:r w:rsidRPr="00400D24">
              <w:rPr>
                <w:sz w:val="18"/>
                <w:szCs w:val="18"/>
              </w:rPr>
              <w:t>(název právnické osoby nebo podnikající fyzické osoby)</w:t>
            </w:r>
          </w:p>
        </w:tc>
        <w:tc>
          <w:tcPr>
            <w:tcW w:w="5055" w:type="dxa"/>
            <w:gridSpan w:val="2"/>
          </w:tcPr>
          <w:p w:rsidR="00DD02EA" w:rsidRPr="00400D24" w:rsidRDefault="00DD02EA" w:rsidP="000E4DD5">
            <w:pPr>
              <w:rPr>
                <w:b/>
                <w:sz w:val="20"/>
                <w:szCs w:val="20"/>
              </w:rPr>
            </w:pPr>
            <w:r w:rsidRPr="00400D24">
              <w:rPr>
                <w:b/>
                <w:sz w:val="20"/>
                <w:szCs w:val="20"/>
              </w:rPr>
              <w:t>Dodavatel:</w:t>
            </w:r>
          </w:p>
        </w:tc>
      </w:tr>
      <w:tr w:rsidR="00DD02EA" w:rsidTr="00DD02EA">
        <w:trPr>
          <w:trHeight w:val="1538"/>
        </w:trPr>
        <w:tc>
          <w:tcPr>
            <w:tcW w:w="4644" w:type="dxa"/>
          </w:tcPr>
          <w:p w:rsidR="00DD02EA" w:rsidRPr="00400D24" w:rsidRDefault="00DD02EA" w:rsidP="00400D24">
            <w:pPr>
              <w:rPr>
                <w:b/>
                <w:sz w:val="20"/>
                <w:szCs w:val="20"/>
              </w:rPr>
            </w:pPr>
            <w:r w:rsidRPr="00400D24">
              <w:rPr>
                <w:b/>
                <w:sz w:val="20"/>
                <w:szCs w:val="20"/>
              </w:rPr>
              <w:t>Adresa sídla PO:</w:t>
            </w:r>
          </w:p>
          <w:p w:rsidR="00DD02EA" w:rsidRDefault="00DD02EA" w:rsidP="00400D24">
            <w:pPr>
              <w:rPr>
                <w:sz w:val="20"/>
                <w:szCs w:val="20"/>
              </w:rPr>
            </w:pPr>
            <w:r w:rsidRPr="00400D24">
              <w:rPr>
                <w:b/>
                <w:sz w:val="20"/>
                <w:szCs w:val="20"/>
              </w:rPr>
              <w:t>Adresa trvalého pobytu FO:</w:t>
            </w:r>
          </w:p>
        </w:tc>
        <w:tc>
          <w:tcPr>
            <w:tcW w:w="5055" w:type="dxa"/>
            <w:gridSpan w:val="2"/>
          </w:tcPr>
          <w:p w:rsidR="00DD02EA" w:rsidRPr="00400D24" w:rsidRDefault="00DD02EA" w:rsidP="000E4DD5">
            <w:pPr>
              <w:rPr>
                <w:b/>
                <w:sz w:val="20"/>
                <w:szCs w:val="20"/>
              </w:rPr>
            </w:pPr>
            <w:r w:rsidRPr="00400D24">
              <w:rPr>
                <w:b/>
                <w:sz w:val="20"/>
                <w:szCs w:val="20"/>
              </w:rPr>
              <w:t>Adresa:</w:t>
            </w:r>
          </w:p>
        </w:tc>
      </w:tr>
      <w:tr w:rsidR="00DD02EA" w:rsidTr="00A5007E">
        <w:trPr>
          <w:trHeight w:val="430"/>
        </w:trPr>
        <w:tc>
          <w:tcPr>
            <w:tcW w:w="4644" w:type="dxa"/>
          </w:tcPr>
          <w:p w:rsidR="00DD02EA" w:rsidRPr="00DD02EA" w:rsidRDefault="00DD02EA" w:rsidP="00400D24">
            <w:pPr>
              <w:rPr>
                <w:b/>
                <w:sz w:val="20"/>
                <w:szCs w:val="20"/>
              </w:rPr>
            </w:pPr>
            <w:r w:rsidRPr="00DD02EA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5055" w:type="dxa"/>
            <w:gridSpan w:val="2"/>
          </w:tcPr>
          <w:p w:rsidR="00DD02EA" w:rsidRDefault="00DD02EA" w:rsidP="000E4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</w:t>
            </w:r>
          </w:p>
        </w:tc>
      </w:tr>
      <w:tr w:rsidR="00DD02EA" w:rsidTr="00A5007E">
        <w:trPr>
          <w:trHeight w:val="408"/>
        </w:trPr>
        <w:tc>
          <w:tcPr>
            <w:tcW w:w="4644" w:type="dxa"/>
          </w:tcPr>
          <w:p w:rsidR="00DD02EA" w:rsidRPr="00DD02EA" w:rsidRDefault="00DD02EA" w:rsidP="0040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055" w:type="dxa"/>
            <w:gridSpan w:val="2"/>
          </w:tcPr>
          <w:p w:rsidR="00DD02EA" w:rsidRDefault="00DD02EA" w:rsidP="000E4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</w:tr>
      <w:tr w:rsidR="00DD02EA" w:rsidTr="00A5007E">
        <w:trPr>
          <w:trHeight w:val="414"/>
        </w:trPr>
        <w:tc>
          <w:tcPr>
            <w:tcW w:w="4644" w:type="dxa"/>
          </w:tcPr>
          <w:p w:rsidR="00DD02EA" w:rsidRPr="00DD02EA" w:rsidRDefault="00DD02EA" w:rsidP="0040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055" w:type="dxa"/>
            <w:gridSpan w:val="2"/>
          </w:tcPr>
          <w:p w:rsidR="00DD02EA" w:rsidRDefault="00DD02EA" w:rsidP="000E4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DD02EA" w:rsidTr="00A5007E">
        <w:trPr>
          <w:trHeight w:val="548"/>
        </w:trPr>
        <w:tc>
          <w:tcPr>
            <w:tcW w:w="4644" w:type="dxa"/>
          </w:tcPr>
          <w:p w:rsidR="00DD02EA" w:rsidRPr="00DD02EA" w:rsidRDefault="00DD02EA" w:rsidP="0040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Statutární orgán u PO:</w:t>
            </w:r>
          </w:p>
        </w:tc>
        <w:tc>
          <w:tcPr>
            <w:tcW w:w="5055" w:type="dxa"/>
            <w:gridSpan w:val="2"/>
          </w:tcPr>
          <w:p w:rsidR="00DD02EA" w:rsidRDefault="00DD02EA" w:rsidP="000E4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Odpovědná osoba:</w:t>
            </w:r>
          </w:p>
        </w:tc>
      </w:tr>
      <w:tr w:rsidR="00DD02EA" w:rsidTr="00A5007E">
        <w:trPr>
          <w:trHeight w:val="402"/>
        </w:trPr>
        <w:tc>
          <w:tcPr>
            <w:tcW w:w="4644" w:type="dxa"/>
          </w:tcPr>
          <w:p w:rsidR="00DD02EA" w:rsidRPr="00DD02EA" w:rsidRDefault="00DD02EA" w:rsidP="0040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Platební podmínky:</w:t>
            </w:r>
          </w:p>
        </w:tc>
        <w:tc>
          <w:tcPr>
            <w:tcW w:w="5055" w:type="dxa"/>
            <w:gridSpan w:val="2"/>
          </w:tcPr>
          <w:p w:rsidR="00DD02EA" w:rsidRPr="00DD02EA" w:rsidRDefault="00DD02EA" w:rsidP="000E4DD5">
            <w:pPr>
              <w:rPr>
                <w:b/>
                <w:sz w:val="20"/>
                <w:szCs w:val="20"/>
              </w:rPr>
            </w:pPr>
          </w:p>
        </w:tc>
      </w:tr>
      <w:tr w:rsidR="00DD02EA" w:rsidTr="00DD02EA">
        <w:trPr>
          <w:trHeight w:val="997"/>
        </w:trPr>
        <w:tc>
          <w:tcPr>
            <w:tcW w:w="4644" w:type="dxa"/>
          </w:tcPr>
          <w:p w:rsidR="00DD02EA" w:rsidRDefault="00DD02EA" w:rsidP="00400D24">
            <w:pPr>
              <w:rPr>
                <w:b/>
                <w:sz w:val="20"/>
                <w:szCs w:val="20"/>
              </w:rPr>
            </w:pPr>
          </w:p>
          <w:p w:rsidR="00DD02EA" w:rsidRPr="00DD02EA" w:rsidRDefault="00DD02EA" w:rsidP="00DD02EA">
            <w:pPr>
              <w:tabs>
                <w:tab w:val="left" w:pos="16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Požadavek:</w:t>
            </w:r>
          </w:p>
        </w:tc>
        <w:tc>
          <w:tcPr>
            <w:tcW w:w="2552" w:type="dxa"/>
          </w:tcPr>
          <w:p w:rsidR="00DD02EA" w:rsidRDefault="00DD02EA" w:rsidP="0040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RECEPTY- počet bloků</w:t>
            </w:r>
          </w:p>
          <w:p w:rsidR="00DD02EA" w:rsidRDefault="00DD02EA" w:rsidP="00400D24">
            <w:pPr>
              <w:rPr>
                <w:b/>
                <w:sz w:val="20"/>
                <w:szCs w:val="20"/>
              </w:rPr>
            </w:pPr>
          </w:p>
          <w:p w:rsidR="00DD02EA" w:rsidRPr="00DD02EA" w:rsidRDefault="00DD02EA" w:rsidP="0040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……………………………………..</w:t>
            </w:r>
          </w:p>
        </w:tc>
        <w:tc>
          <w:tcPr>
            <w:tcW w:w="2503" w:type="dxa"/>
          </w:tcPr>
          <w:p w:rsidR="00DD02EA" w:rsidRDefault="00DD02EA" w:rsidP="000E4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ŽÁDANKY – počet bloků</w:t>
            </w:r>
          </w:p>
          <w:p w:rsidR="00DD02EA" w:rsidRDefault="00DD02EA" w:rsidP="000E4DD5">
            <w:pPr>
              <w:rPr>
                <w:b/>
                <w:sz w:val="20"/>
                <w:szCs w:val="20"/>
              </w:rPr>
            </w:pPr>
          </w:p>
          <w:p w:rsidR="00DD02EA" w:rsidRPr="00DD02EA" w:rsidRDefault="00DD02EA" w:rsidP="000E4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…………………………………….</w:t>
            </w:r>
          </w:p>
        </w:tc>
      </w:tr>
      <w:tr w:rsidR="00DD02EA" w:rsidTr="00A5007E">
        <w:trPr>
          <w:trHeight w:val="420"/>
        </w:trPr>
        <w:tc>
          <w:tcPr>
            <w:tcW w:w="4644" w:type="dxa"/>
          </w:tcPr>
          <w:p w:rsidR="00DD02EA" w:rsidRPr="00DD02EA" w:rsidRDefault="00DD02EA" w:rsidP="00400D24">
            <w:pPr>
              <w:rPr>
                <w:sz w:val="20"/>
                <w:szCs w:val="20"/>
              </w:rPr>
            </w:pPr>
            <w:r w:rsidRPr="00DD02EA">
              <w:rPr>
                <w:sz w:val="20"/>
                <w:szCs w:val="20"/>
              </w:rPr>
              <w:t>Termín objednání (vyplnění objednávky):</w:t>
            </w:r>
          </w:p>
        </w:tc>
        <w:tc>
          <w:tcPr>
            <w:tcW w:w="5055" w:type="dxa"/>
            <w:gridSpan w:val="2"/>
          </w:tcPr>
          <w:p w:rsidR="00DD02EA" w:rsidRPr="00DD02EA" w:rsidRDefault="00DD02EA" w:rsidP="000E4DD5">
            <w:pPr>
              <w:rPr>
                <w:sz w:val="20"/>
                <w:szCs w:val="20"/>
              </w:rPr>
            </w:pPr>
            <w:r w:rsidRPr="00DD02EA">
              <w:rPr>
                <w:sz w:val="20"/>
                <w:szCs w:val="20"/>
              </w:rPr>
              <w:t>Termín dodání (dohodnutý):</w:t>
            </w:r>
          </w:p>
        </w:tc>
      </w:tr>
      <w:tr w:rsidR="00DD02EA" w:rsidTr="00A5007E">
        <w:trPr>
          <w:trHeight w:val="398"/>
        </w:trPr>
        <w:tc>
          <w:tcPr>
            <w:tcW w:w="4644" w:type="dxa"/>
          </w:tcPr>
          <w:p w:rsidR="00DD02EA" w:rsidRPr="00DD02EA" w:rsidRDefault="00DD02EA" w:rsidP="00400D24">
            <w:pPr>
              <w:rPr>
                <w:sz w:val="20"/>
                <w:szCs w:val="20"/>
              </w:rPr>
            </w:pPr>
            <w:r w:rsidRPr="00DD02EA">
              <w:rPr>
                <w:sz w:val="20"/>
                <w:szCs w:val="20"/>
              </w:rPr>
              <w:t>Místo dodání:</w:t>
            </w:r>
          </w:p>
        </w:tc>
        <w:tc>
          <w:tcPr>
            <w:tcW w:w="5055" w:type="dxa"/>
            <w:gridSpan w:val="2"/>
          </w:tcPr>
          <w:p w:rsidR="00DD02EA" w:rsidRPr="00DD02EA" w:rsidRDefault="00DD02EA" w:rsidP="000E4DD5">
            <w:pPr>
              <w:rPr>
                <w:sz w:val="20"/>
                <w:szCs w:val="20"/>
              </w:rPr>
            </w:pPr>
          </w:p>
        </w:tc>
      </w:tr>
      <w:tr w:rsidR="00C51C8F" w:rsidTr="00C51C8F">
        <w:trPr>
          <w:trHeight w:val="2309"/>
        </w:trPr>
        <w:tc>
          <w:tcPr>
            <w:tcW w:w="9699" w:type="dxa"/>
            <w:gridSpan w:val="3"/>
          </w:tcPr>
          <w:p w:rsidR="00A00A12" w:rsidRDefault="00A00A12" w:rsidP="000E4DD5">
            <w:pPr>
              <w:rPr>
                <w:b/>
                <w:sz w:val="20"/>
                <w:szCs w:val="20"/>
              </w:rPr>
            </w:pPr>
          </w:p>
          <w:p w:rsidR="00C51C8F" w:rsidRDefault="00C51C8F" w:rsidP="000E4DD5">
            <w:pPr>
              <w:rPr>
                <w:b/>
                <w:sz w:val="20"/>
                <w:szCs w:val="20"/>
              </w:rPr>
            </w:pPr>
            <w:r w:rsidRPr="00C51C8F">
              <w:rPr>
                <w:b/>
                <w:sz w:val="20"/>
                <w:szCs w:val="20"/>
              </w:rPr>
              <w:t>Doklady nutné přinést k odběru (vyzvednutí) tiskopisů s modrým pruhem</w:t>
            </w:r>
            <w:r>
              <w:rPr>
                <w:b/>
                <w:sz w:val="20"/>
                <w:szCs w:val="20"/>
              </w:rPr>
              <w:t>:</w:t>
            </w:r>
          </w:p>
          <w:p w:rsidR="00C51C8F" w:rsidRDefault="00C51C8F" w:rsidP="00C51C8F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vyplněná písemná objednávka,</w:t>
            </w:r>
          </w:p>
          <w:p w:rsidR="00C51C8F" w:rsidRDefault="00C51C8F" w:rsidP="00C51C8F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doklady o zaplacení počtu bloků tiskopisů s modrým pruhem dle objednávky a platné ceny,</w:t>
            </w:r>
          </w:p>
          <w:p w:rsidR="00C51C8F" w:rsidRDefault="00C51C8F" w:rsidP="00C51C8F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oprávnění k odběru, tj. kopie (kompletní) aktuálního </w:t>
            </w:r>
            <w:r w:rsidRPr="00C51C8F">
              <w:rPr>
                <w:b/>
                <w:sz w:val="20"/>
                <w:szCs w:val="20"/>
                <w:u w:val="single"/>
              </w:rPr>
              <w:t>ROZHODNUTÍ O UDĚLENÍ OPRÁVNĚNÍ K POSKYTOVÁNÍ ZDRAVOTNÍCH SLUŽEB</w:t>
            </w:r>
            <w:r>
              <w:rPr>
                <w:b/>
                <w:sz w:val="20"/>
                <w:szCs w:val="20"/>
              </w:rPr>
              <w:t xml:space="preserve"> s vyznačenou právní mocí anebo s doložkou o konverzi v případě elektronické podoby tohoto rozhodnutí, popř. zřizovací listinu příspěvkové organizace nebo oprávnění k výkonu odborných veterinárních činností,</w:t>
            </w:r>
          </w:p>
          <w:p w:rsidR="00C51C8F" w:rsidRDefault="00C51C8F" w:rsidP="00C51C8F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občanský průkaz osoby určené k vyzvednutí (oprávněné/zplnomocněné),</w:t>
            </w:r>
          </w:p>
          <w:p w:rsidR="00A5007E" w:rsidRDefault="00A5007E" w:rsidP="00C51C8F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případně plná moc či pověření udělené statutárním orgánem právnické osoby nebo udělení podnikající fyzickou osobou pro osobu určenou k objednávání a vyzvednutí (viz. </w:t>
            </w:r>
            <w:proofErr w:type="gramStart"/>
            <w:r>
              <w:rPr>
                <w:b/>
                <w:sz w:val="20"/>
                <w:szCs w:val="20"/>
              </w:rPr>
              <w:t>formulář</w:t>
            </w:r>
            <w:proofErr w:type="gramEnd"/>
            <w:r>
              <w:rPr>
                <w:b/>
                <w:sz w:val="20"/>
                <w:szCs w:val="20"/>
              </w:rPr>
              <w:t xml:space="preserve"> plné moci pro FO/PO).</w:t>
            </w:r>
          </w:p>
          <w:p w:rsidR="00A5007E" w:rsidRDefault="00A5007E" w:rsidP="00A5007E">
            <w:pPr>
              <w:rPr>
                <w:b/>
                <w:sz w:val="20"/>
                <w:szCs w:val="20"/>
              </w:rPr>
            </w:pPr>
          </w:p>
          <w:p w:rsidR="00A5007E" w:rsidRPr="00A5007E" w:rsidRDefault="00A5007E" w:rsidP="00A5007E">
            <w:pPr>
              <w:rPr>
                <w:b/>
                <w:sz w:val="20"/>
                <w:szCs w:val="20"/>
              </w:rPr>
            </w:pPr>
          </w:p>
        </w:tc>
      </w:tr>
      <w:tr w:rsidR="00A5007E" w:rsidTr="009059DB">
        <w:trPr>
          <w:trHeight w:val="1538"/>
        </w:trPr>
        <w:tc>
          <w:tcPr>
            <w:tcW w:w="4644" w:type="dxa"/>
          </w:tcPr>
          <w:p w:rsidR="00A5007E" w:rsidRDefault="00A5007E" w:rsidP="0090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Vystavil (oprávněná osoba):</w:t>
            </w:r>
          </w:p>
          <w:p w:rsidR="00A5007E" w:rsidRDefault="00A5007E" w:rsidP="0090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příjmení:</w:t>
            </w: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Razítko:</w:t>
            </w: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  <w:tc>
          <w:tcPr>
            <w:tcW w:w="5055" w:type="dxa"/>
            <w:gridSpan w:val="2"/>
          </w:tcPr>
          <w:p w:rsidR="00A5007E" w:rsidRPr="00A5007E" w:rsidRDefault="00A5007E" w:rsidP="009059DB">
            <w:pPr>
              <w:rPr>
                <w:sz w:val="20"/>
                <w:szCs w:val="20"/>
              </w:rPr>
            </w:pPr>
            <w:r w:rsidRPr="00A5007E">
              <w:rPr>
                <w:sz w:val="20"/>
                <w:szCs w:val="20"/>
              </w:rPr>
              <w:t>Přijal:</w:t>
            </w:r>
          </w:p>
          <w:p w:rsidR="00A5007E" w:rsidRPr="00A5007E" w:rsidRDefault="00A5007E" w:rsidP="009059DB">
            <w:pPr>
              <w:rPr>
                <w:sz w:val="20"/>
                <w:szCs w:val="20"/>
              </w:rPr>
            </w:pPr>
            <w:r w:rsidRPr="00A5007E">
              <w:rPr>
                <w:sz w:val="20"/>
                <w:szCs w:val="20"/>
              </w:rPr>
              <w:t>Jméno a příjmení:</w:t>
            </w: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P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  <w:r w:rsidRPr="00A5007E">
              <w:rPr>
                <w:sz w:val="20"/>
                <w:szCs w:val="20"/>
              </w:rPr>
              <w:t>Razítko:</w:t>
            </w: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Default="00A5007E" w:rsidP="009059DB">
            <w:pPr>
              <w:rPr>
                <w:sz w:val="20"/>
                <w:szCs w:val="20"/>
              </w:rPr>
            </w:pPr>
          </w:p>
          <w:p w:rsidR="00A5007E" w:rsidRPr="00A5007E" w:rsidRDefault="00A5007E" w:rsidP="0090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  <w:p w:rsidR="00A5007E" w:rsidRPr="00A5007E" w:rsidRDefault="00A5007E" w:rsidP="009059DB">
            <w:pPr>
              <w:rPr>
                <w:sz w:val="20"/>
                <w:szCs w:val="20"/>
              </w:rPr>
            </w:pPr>
          </w:p>
          <w:p w:rsidR="00A5007E" w:rsidRPr="00400D24" w:rsidRDefault="00A5007E" w:rsidP="009059DB">
            <w:pPr>
              <w:rPr>
                <w:b/>
                <w:sz w:val="20"/>
                <w:szCs w:val="20"/>
              </w:rPr>
            </w:pPr>
          </w:p>
        </w:tc>
      </w:tr>
    </w:tbl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443746" w:rsidP="001D6AC1">
      <w:pPr>
        <w:spacing w:after="0"/>
        <w:jc w:val="center"/>
        <w:rPr>
          <w:sz w:val="20"/>
          <w:szCs w:val="20"/>
        </w:rPr>
      </w:pPr>
    </w:p>
    <w:p w:rsidR="00443746" w:rsidRDefault="008C42A7" w:rsidP="00443746">
      <w:pPr>
        <w:pStyle w:val="Textpoznpodarou"/>
        <w:rPr>
          <w:u w:val="single"/>
        </w:rPr>
      </w:pPr>
      <w:hyperlink r:id="rId12" w:history="1">
        <w:r w:rsidR="00443746" w:rsidRPr="00D64794">
          <w:rPr>
            <w:rStyle w:val="Hypertextovodkaz"/>
          </w:rPr>
          <w:t>www.mestocernosice.cz</w:t>
        </w:r>
      </w:hyperlink>
    </w:p>
    <w:p w:rsidR="00443746" w:rsidRDefault="00443746" w:rsidP="00443746">
      <w:pPr>
        <w:pStyle w:val="Textpoznpodarou"/>
        <w:rPr>
          <w:u w:val="single"/>
        </w:rPr>
      </w:pPr>
    </w:p>
    <w:p w:rsidR="00443746" w:rsidRPr="0088316A" w:rsidRDefault="00443746" w:rsidP="00443746">
      <w:pPr>
        <w:pStyle w:val="Textpoznpodarou"/>
      </w:pPr>
      <w:r w:rsidRPr="0088316A">
        <w:t>IČO: 00 24 11 21</w:t>
      </w:r>
    </w:p>
    <w:p w:rsidR="00443746" w:rsidRPr="0088316A" w:rsidRDefault="00443746" w:rsidP="001D6AC1">
      <w:pPr>
        <w:spacing w:after="0"/>
        <w:jc w:val="center"/>
        <w:rPr>
          <w:sz w:val="20"/>
          <w:szCs w:val="20"/>
        </w:rPr>
      </w:pPr>
    </w:p>
    <w:sectPr w:rsidR="00443746" w:rsidRPr="0088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A7" w:rsidRDefault="008C42A7" w:rsidP="001D6AC1">
      <w:pPr>
        <w:spacing w:after="0" w:line="240" w:lineRule="auto"/>
      </w:pPr>
      <w:r>
        <w:separator/>
      </w:r>
    </w:p>
  </w:endnote>
  <w:endnote w:type="continuationSeparator" w:id="0">
    <w:p w:rsidR="008C42A7" w:rsidRDefault="008C42A7" w:rsidP="001D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A7" w:rsidRDefault="008C42A7" w:rsidP="001D6AC1">
      <w:pPr>
        <w:spacing w:after="0" w:line="240" w:lineRule="auto"/>
      </w:pPr>
      <w:r>
        <w:separator/>
      </w:r>
    </w:p>
  </w:footnote>
  <w:footnote w:type="continuationSeparator" w:id="0">
    <w:p w:rsidR="008C42A7" w:rsidRDefault="008C42A7" w:rsidP="001D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0B63"/>
    <w:multiLevelType w:val="hybridMultilevel"/>
    <w:tmpl w:val="4E42C0FC"/>
    <w:lvl w:ilvl="0" w:tplc="FD4003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121E8"/>
    <w:multiLevelType w:val="hybridMultilevel"/>
    <w:tmpl w:val="90185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1"/>
    <w:rsid w:val="001D6AC1"/>
    <w:rsid w:val="00400D24"/>
    <w:rsid w:val="00423243"/>
    <w:rsid w:val="00443746"/>
    <w:rsid w:val="00522AA4"/>
    <w:rsid w:val="0088316A"/>
    <w:rsid w:val="008C02EA"/>
    <w:rsid w:val="008C42A7"/>
    <w:rsid w:val="00A00A12"/>
    <w:rsid w:val="00A5007E"/>
    <w:rsid w:val="00AF54D1"/>
    <w:rsid w:val="00C51C8F"/>
    <w:rsid w:val="00DD02EA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AC1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6AC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6A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316A"/>
    <w:pPr>
      <w:ind w:left="720"/>
      <w:contextualSpacing/>
    </w:pPr>
  </w:style>
  <w:style w:type="table" w:styleId="Mkatabulky">
    <w:name w:val="Table Grid"/>
    <w:basedOn w:val="Normlntabulka"/>
    <w:uiPriority w:val="59"/>
    <w:rsid w:val="0040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AC1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6AC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6A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316A"/>
    <w:pPr>
      <w:ind w:left="720"/>
      <w:contextualSpacing/>
    </w:pPr>
  </w:style>
  <w:style w:type="table" w:styleId="Mkatabulky">
    <w:name w:val="Table Grid"/>
    <w:basedOn w:val="Normlntabulka"/>
    <w:uiPriority w:val="59"/>
    <w:rsid w:val="0040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stocernos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anka.bokova@mestocernos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datelna@mestocernos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22F6-BB26-43B7-8B7C-F54AD303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Boková</dc:creator>
  <cp:lastModifiedBy>David Krivačka</cp:lastModifiedBy>
  <cp:revision>11</cp:revision>
  <dcterms:created xsi:type="dcterms:W3CDTF">2021-10-05T09:01:00Z</dcterms:created>
  <dcterms:modified xsi:type="dcterms:W3CDTF">2021-10-19T06:45:00Z</dcterms:modified>
</cp:coreProperties>
</file>