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13" w:rsidRPr="00D81E2B" w:rsidRDefault="006306A0" w:rsidP="00EC04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27305</wp:posOffset>
                </wp:positionV>
                <wp:extent cx="2400300" cy="772795"/>
                <wp:effectExtent l="5080" t="9525" r="13970" b="82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727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A5" w:rsidRPr="003B195A" w:rsidRDefault="007856A5" w:rsidP="003B195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19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52671E" w:rsidRPr="003B195A" w:rsidRDefault="0052671E" w:rsidP="003B195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671E" w:rsidRPr="003B195A" w:rsidRDefault="0052671E" w:rsidP="003B195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4in;margin-top:2.15pt;width:189pt;height:6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" strokecolor="#d8d8d8">
                <v:textbox>
                  <w:txbxContent>
                    <w:p w:rsidR="007856A5" w:rsidRPr="003B195A" w:rsidRDefault="007856A5" w:rsidP="003B195A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195A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:rsidR="0052671E" w:rsidRPr="003B195A" w:rsidRDefault="0052671E" w:rsidP="003B195A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2671E" w:rsidRPr="003B195A" w:rsidRDefault="0052671E" w:rsidP="003B195A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26D" w:rsidRPr="00D81E2B">
        <w:rPr>
          <w:rFonts w:ascii="Arial" w:hAnsi="Arial" w:cs="Arial"/>
          <w:sz w:val="20"/>
          <w:szCs w:val="20"/>
        </w:rPr>
        <w:t>Město Černošice</w:t>
      </w:r>
      <w:r w:rsidR="0024026D" w:rsidRPr="00D81E2B">
        <w:rPr>
          <w:rFonts w:ascii="Arial" w:hAnsi="Arial" w:cs="Arial"/>
          <w:sz w:val="20"/>
          <w:szCs w:val="20"/>
        </w:rPr>
        <w:br/>
        <w:t>Městský úřad Černošice – odbor investic a správy majetku</w:t>
      </w:r>
      <w:r w:rsidR="0024026D" w:rsidRPr="00D81E2B">
        <w:rPr>
          <w:rFonts w:ascii="Arial" w:hAnsi="Arial" w:cs="Arial"/>
          <w:sz w:val="20"/>
          <w:szCs w:val="20"/>
        </w:rPr>
        <w:br/>
      </w:r>
      <w:r w:rsidR="000A2C3C">
        <w:rPr>
          <w:rFonts w:ascii="Arial" w:hAnsi="Arial" w:cs="Arial"/>
          <w:sz w:val="20"/>
          <w:szCs w:val="20"/>
        </w:rPr>
        <w:t>Karlštejnská 259</w:t>
      </w:r>
      <w:r w:rsidR="0024026D" w:rsidRPr="00D81E2B">
        <w:rPr>
          <w:rFonts w:ascii="Arial" w:hAnsi="Arial" w:cs="Arial"/>
          <w:sz w:val="20"/>
          <w:szCs w:val="20"/>
        </w:rPr>
        <w:br/>
      </w:r>
      <w:bookmarkStart w:id="0" w:name="_Hlk360053602"/>
      <w:proofErr w:type="gramStart"/>
      <w:r w:rsidR="0024026D" w:rsidRPr="00D81E2B">
        <w:rPr>
          <w:rFonts w:ascii="Arial" w:hAnsi="Arial" w:cs="Arial"/>
          <w:sz w:val="20"/>
          <w:szCs w:val="20"/>
        </w:rPr>
        <w:t>252 28  Černošice</w:t>
      </w:r>
      <w:proofErr w:type="gramEnd"/>
      <w:r w:rsidR="0024026D" w:rsidRPr="00D81E2B">
        <w:rPr>
          <w:rFonts w:ascii="Arial" w:hAnsi="Arial" w:cs="Arial"/>
          <w:sz w:val="20"/>
          <w:szCs w:val="20"/>
        </w:rPr>
        <w:br/>
      </w:r>
      <w:bookmarkEnd w:id="0"/>
      <w:r w:rsidR="0024026D" w:rsidRPr="00D81E2B">
        <w:rPr>
          <w:rFonts w:ascii="Arial" w:hAnsi="Arial" w:cs="Arial"/>
          <w:sz w:val="20"/>
          <w:szCs w:val="20"/>
        </w:rPr>
        <w:t>investice@mestocernosice.cz</w:t>
      </w:r>
    </w:p>
    <w:p w:rsidR="005B0713" w:rsidRPr="00D81E2B" w:rsidRDefault="005B0713" w:rsidP="00EC04FC">
      <w:pPr>
        <w:spacing w:after="0"/>
        <w:rPr>
          <w:rFonts w:ascii="Arial" w:hAnsi="Arial" w:cs="Arial"/>
          <w:sz w:val="20"/>
          <w:szCs w:val="20"/>
        </w:rPr>
      </w:pPr>
    </w:p>
    <w:p w:rsidR="00AE012A" w:rsidRPr="00D81E2B" w:rsidRDefault="00AE012A" w:rsidP="00EC04FC">
      <w:pPr>
        <w:spacing w:after="0"/>
        <w:rPr>
          <w:rFonts w:ascii="Arial" w:hAnsi="Arial" w:cs="Arial"/>
          <w:sz w:val="18"/>
          <w:szCs w:val="18"/>
        </w:rPr>
      </w:pPr>
      <w:r w:rsidRPr="00D81E2B">
        <w:rPr>
          <w:rFonts w:ascii="Arial" w:hAnsi="Arial" w:cs="Arial"/>
          <w:sz w:val="18"/>
          <w:szCs w:val="18"/>
        </w:rPr>
        <w:br/>
      </w:r>
      <w:r w:rsidRPr="00D81E2B">
        <w:rPr>
          <w:rFonts w:ascii="Arial" w:hAnsi="Arial" w:cs="Arial"/>
          <w:sz w:val="18"/>
          <w:szCs w:val="18"/>
        </w:rPr>
        <w:br/>
      </w:r>
    </w:p>
    <w:p w:rsidR="00E67475" w:rsidRPr="00D81E2B" w:rsidRDefault="00B071B2" w:rsidP="00B071B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AE012A" w:rsidRPr="00D81E2B">
        <w:rPr>
          <w:rFonts w:ascii="Arial" w:hAnsi="Arial" w:cs="Arial"/>
          <w:sz w:val="20"/>
          <w:szCs w:val="20"/>
        </w:rPr>
        <w:t>Černošice</w:t>
      </w:r>
      <w:r>
        <w:rPr>
          <w:rFonts w:ascii="Arial" w:hAnsi="Arial" w:cs="Arial"/>
          <w:sz w:val="20"/>
          <w:szCs w:val="20"/>
        </w:rPr>
        <w:t xml:space="preserve"> </w:t>
      </w:r>
      <w:r w:rsidR="00407D04">
        <w:rPr>
          <w:rFonts w:ascii="Arial" w:hAnsi="Arial" w:cs="Arial"/>
          <w:sz w:val="20"/>
          <w:szCs w:val="20"/>
        </w:rPr>
        <w:t>14</w:t>
      </w:r>
      <w:r w:rsidR="00B230C0">
        <w:rPr>
          <w:rFonts w:ascii="Arial" w:hAnsi="Arial" w:cs="Arial"/>
          <w:sz w:val="20"/>
          <w:szCs w:val="20"/>
        </w:rPr>
        <w:t>. 6</w:t>
      </w:r>
      <w:r w:rsidR="007E758C">
        <w:rPr>
          <w:rFonts w:ascii="Arial" w:hAnsi="Arial" w:cs="Arial"/>
          <w:sz w:val="20"/>
          <w:szCs w:val="20"/>
        </w:rPr>
        <w:t>.</w:t>
      </w:r>
      <w:r w:rsidR="008D7D07">
        <w:rPr>
          <w:rFonts w:ascii="Arial" w:hAnsi="Arial" w:cs="Arial"/>
          <w:sz w:val="20"/>
          <w:szCs w:val="20"/>
        </w:rPr>
        <w:t xml:space="preserve"> </w:t>
      </w:r>
      <w:r w:rsidR="007E758C">
        <w:rPr>
          <w:rFonts w:ascii="Arial" w:hAnsi="Arial" w:cs="Arial"/>
          <w:sz w:val="20"/>
          <w:szCs w:val="20"/>
        </w:rPr>
        <w:t>2022</w:t>
      </w:r>
    </w:p>
    <w:p w:rsidR="00AE012A" w:rsidRPr="00D81E2B" w:rsidRDefault="00AE012A" w:rsidP="00EC04FC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8435E9" w:rsidRDefault="008435E9" w:rsidP="00EC04FC">
      <w:pPr>
        <w:autoSpaceDE w:val="0"/>
        <w:spacing w:after="0"/>
        <w:rPr>
          <w:rFonts w:ascii="Arial" w:hAnsi="Arial" w:cs="Arial"/>
          <w:b/>
        </w:rPr>
      </w:pPr>
    </w:p>
    <w:p w:rsidR="008435E9" w:rsidRDefault="008435E9" w:rsidP="00EC04FC">
      <w:pPr>
        <w:autoSpaceDE w:val="0"/>
        <w:spacing w:after="0"/>
        <w:rPr>
          <w:rFonts w:ascii="Arial" w:hAnsi="Arial" w:cs="Arial"/>
          <w:b/>
        </w:rPr>
      </w:pPr>
    </w:p>
    <w:p w:rsidR="00823BE5" w:rsidRPr="00823BE5" w:rsidRDefault="00823BE5" w:rsidP="00823BE5">
      <w:pPr>
        <w:rPr>
          <w:rFonts w:ascii="Arial" w:hAnsi="Arial" w:cs="Arial"/>
        </w:rPr>
      </w:pPr>
      <w:r w:rsidRPr="00823BE5">
        <w:rPr>
          <w:rFonts w:ascii="Arial" w:hAnsi="Arial" w:cs="Arial"/>
        </w:rPr>
        <w:t>Vážení obyvatelé</w:t>
      </w:r>
      <w:r>
        <w:rPr>
          <w:rFonts w:ascii="Arial" w:hAnsi="Arial" w:cs="Arial"/>
        </w:rPr>
        <w:t>,</w:t>
      </w:r>
    </w:p>
    <w:p w:rsidR="00E86AB5" w:rsidRPr="00267498" w:rsidRDefault="00E86AB5" w:rsidP="00E86A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23BE5">
        <w:rPr>
          <w:rFonts w:ascii="Arial" w:hAnsi="Arial" w:cs="Arial"/>
        </w:rPr>
        <w:t xml:space="preserve">znamujeme Vám, že dne </w:t>
      </w:r>
      <w:r>
        <w:rPr>
          <w:rFonts w:ascii="Arial" w:hAnsi="Arial" w:cs="Arial"/>
        </w:rPr>
        <w:t>20. 6. 2022</w:t>
      </w:r>
      <w:r w:rsidRPr="00823BE5">
        <w:rPr>
          <w:rFonts w:ascii="Arial" w:hAnsi="Arial" w:cs="Arial"/>
        </w:rPr>
        <w:t xml:space="preserve"> bude </w:t>
      </w:r>
      <w:r>
        <w:rPr>
          <w:rFonts w:ascii="Arial" w:hAnsi="Arial" w:cs="Arial"/>
        </w:rPr>
        <w:t>zahájena plánovaná rekonstrukce</w:t>
      </w:r>
      <w:r>
        <w:rPr>
          <w:rFonts w:ascii="Arial" w:hAnsi="Arial" w:cs="Arial"/>
          <w:b/>
        </w:rPr>
        <w:t xml:space="preserve"> </w:t>
      </w:r>
      <w:r w:rsidRPr="00267498">
        <w:rPr>
          <w:rFonts w:ascii="Arial" w:hAnsi="Arial" w:cs="Arial"/>
        </w:rPr>
        <w:t xml:space="preserve">těchto ulic vč. parkoviště </w:t>
      </w:r>
      <w:r>
        <w:rPr>
          <w:rFonts w:ascii="Arial" w:hAnsi="Arial" w:cs="Arial"/>
        </w:rPr>
        <w:t xml:space="preserve">v ulici </w:t>
      </w:r>
      <w:r w:rsidRPr="00267498">
        <w:rPr>
          <w:rFonts w:ascii="Arial" w:hAnsi="Arial" w:cs="Arial"/>
        </w:rPr>
        <w:t>Pod Školou.</w:t>
      </w:r>
    </w:p>
    <w:p w:rsidR="00E86AB5" w:rsidRDefault="00E86AB5" w:rsidP="00E86A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Dokončení stavebních prací je do 31. 8. 2022.</w:t>
      </w:r>
    </w:p>
    <w:p w:rsidR="00E86AB5" w:rsidRPr="00136A27" w:rsidRDefault="00E86AB5" w:rsidP="00E86A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  <w:lang w:eastAsia="cs-CZ"/>
        </w:rPr>
      </w:pPr>
      <w:r w:rsidRPr="00136A27">
        <w:rPr>
          <w:rFonts w:ascii="Arial" w:hAnsi="Arial" w:cs="Arial"/>
          <w:b/>
          <w:u w:val="single"/>
          <w:lang w:eastAsia="cs-CZ"/>
        </w:rPr>
        <w:t xml:space="preserve">Přehled </w:t>
      </w:r>
      <w:r>
        <w:rPr>
          <w:rFonts w:ascii="Arial" w:hAnsi="Arial" w:cs="Arial"/>
          <w:b/>
          <w:u w:val="single"/>
          <w:lang w:eastAsia="cs-CZ"/>
        </w:rPr>
        <w:t>uzavírek</w:t>
      </w:r>
      <w:r w:rsidRPr="00136A27">
        <w:rPr>
          <w:rFonts w:ascii="Arial" w:hAnsi="Arial" w:cs="Arial"/>
          <w:b/>
          <w:u w:val="single"/>
          <w:lang w:eastAsia="cs-CZ"/>
        </w:rPr>
        <w:t>:</w:t>
      </w:r>
    </w:p>
    <w:p w:rsidR="00E86AB5" w:rsidRDefault="00E86AB5" w:rsidP="00E86A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E86AB5" w:rsidRDefault="00E86AB5" w:rsidP="00E86AB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Etapa I. </w:t>
      </w:r>
      <w:r w:rsidRPr="00136A27">
        <w:rPr>
          <w:rFonts w:ascii="Arial" w:hAnsi="Arial" w:cs="Arial"/>
          <w:b/>
          <w:bCs/>
          <w:lang w:eastAsia="cs-CZ"/>
        </w:rPr>
        <w:t xml:space="preserve">: </w:t>
      </w:r>
      <w:r>
        <w:rPr>
          <w:rFonts w:ascii="Arial" w:hAnsi="Arial" w:cs="Arial"/>
          <w:b/>
          <w:bCs/>
          <w:lang w:eastAsia="cs-CZ"/>
        </w:rPr>
        <w:tab/>
      </w:r>
      <w:r w:rsidRPr="00136A27">
        <w:rPr>
          <w:rFonts w:ascii="Arial" w:hAnsi="Arial" w:cs="Arial"/>
          <w:b/>
          <w:bCs/>
          <w:lang w:eastAsia="cs-CZ"/>
        </w:rPr>
        <w:t>ul. K</w:t>
      </w:r>
      <w:r>
        <w:rPr>
          <w:rFonts w:ascii="Arial" w:hAnsi="Arial" w:cs="Arial"/>
          <w:b/>
          <w:bCs/>
          <w:lang w:eastAsia="cs-CZ"/>
        </w:rPr>
        <w:t> </w:t>
      </w:r>
      <w:r w:rsidRPr="00136A27">
        <w:rPr>
          <w:rFonts w:ascii="Arial" w:hAnsi="Arial" w:cs="Arial"/>
          <w:b/>
          <w:bCs/>
          <w:lang w:eastAsia="cs-CZ"/>
        </w:rPr>
        <w:t>Lesíku</w:t>
      </w:r>
    </w:p>
    <w:p w:rsidR="00E86AB5" w:rsidRPr="00136A27" w:rsidRDefault="00E86AB5" w:rsidP="00E86AB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cs-CZ"/>
        </w:rPr>
      </w:pPr>
      <w:r w:rsidRPr="00136A27">
        <w:rPr>
          <w:rFonts w:ascii="Arial" w:hAnsi="Arial" w:cs="Arial"/>
          <w:b/>
          <w:bCs/>
          <w:lang w:eastAsia="cs-CZ"/>
        </w:rPr>
        <w:t xml:space="preserve">v termínu: </w:t>
      </w:r>
      <w:r>
        <w:rPr>
          <w:rFonts w:ascii="Arial" w:hAnsi="Arial" w:cs="Arial"/>
          <w:b/>
          <w:bCs/>
          <w:lang w:eastAsia="cs-CZ"/>
        </w:rPr>
        <w:tab/>
        <w:t>od 20</w:t>
      </w:r>
      <w:r w:rsidRPr="00136A27">
        <w:rPr>
          <w:rFonts w:ascii="Arial" w:hAnsi="Arial" w:cs="Arial"/>
          <w:b/>
          <w:bCs/>
          <w:lang w:eastAsia="cs-CZ"/>
        </w:rPr>
        <w:t>.</w:t>
      </w:r>
      <w:r>
        <w:rPr>
          <w:rFonts w:ascii="Arial" w:hAnsi="Arial" w:cs="Arial"/>
          <w:b/>
          <w:bCs/>
          <w:lang w:eastAsia="cs-CZ"/>
        </w:rPr>
        <w:t xml:space="preserve"> </w:t>
      </w:r>
      <w:r w:rsidRPr="00136A27">
        <w:rPr>
          <w:rFonts w:ascii="Arial" w:hAnsi="Arial" w:cs="Arial"/>
          <w:b/>
          <w:bCs/>
          <w:lang w:eastAsia="cs-CZ"/>
        </w:rPr>
        <w:t>6.</w:t>
      </w:r>
      <w:r>
        <w:rPr>
          <w:rFonts w:ascii="Arial" w:hAnsi="Arial" w:cs="Arial"/>
          <w:b/>
          <w:bCs/>
          <w:lang w:eastAsia="cs-CZ"/>
        </w:rPr>
        <w:t xml:space="preserve"> </w:t>
      </w:r>
      <w:r w:rsidRPr="00136A27">
        <w:rPr>
          <w:rFonts w:ascii="Arial" w:hAnsi="Arial" w:cs="Arial"/>
          <w:b/>
          <w:bCs/>
          <w:lang w:eastAsia="cs-CZ"/>
        </w:rPr>
        <w:t>2022 – 30.</w:t>
      </w:r>
      <w:r>
        <w:rPr>
          <w:rFonts w:ascii="Arial" w:hAnsi="Arial" w:cs="Arial"/>
          <w:b/>
          <w:bCs/>
          <w:lang w:eastAsia="cs-CZ"/>
        </w:rPr>
        <w:t xml:space="preserve"> </w:t>
      </w:r>
      <w:r w:rsidRPr="00136A27">
        <w:rPr>
          <w:rFonts w:ascii="Arial" w:hAnsi="Arial" w:cs="Arial"/>
          <w:b/>
          <w:bCs/>
          <w:lang w:eastAsia="cs-CZ"/>
        </w:rPr>
        <w:t>8.</w:t>
      </w:r>
      <w:r>
        <w:rPr>
          <w:rFonts w:ascii="Arial" w:hAnsi="Arial" w:cs="Arial"/>
          <w:b/>
          <w:bCs/>
          <w:lang w:eastAsia="cs-CZ"/>
        </w:rPr>
        <w:t xml:space="preserve"> </w:t>
      </w:r>
      <w:r w:rsidRPr="00136A27">
        <w:rPr>
          <w:rFonts w:ascii="Arial" w:hAnsi="Arial" w:cs="Arial"/>
          <w:b/>
          <w:bCs/>
          <w:lang w:eastAsia="cs-CZ"/>
        </w:rPr>
        <w:t xml:space="preserve">2022 </w:t>
      </w:r>
    </w:p>
    <w:p w:rsidR="00E86AB5" w:rsidRPr="00136A27" w:rsidRDefault="00E86AB5" w:rsidP="00E86AB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 w:rsidRPr="00136A27">
        <w:rPr>
          <w:rFonts w:ascii="Arial" w:hAnsi="Arial" w:cs="Arial"/>
          <w:lang w:eastAsia="cs-CZ"/>
        </w:rPr>
        <w:t xml:space="preserve">v úseku: </w:t>
      </w:r>
      <w:r>
        <w:rPr>
          <w:rFonts w:ascii="Arial" w:hAnsi="Arial" w:cs="Arial"/>
          <w:lang w:eastAsia="cs-CZ"/>
        </w:rPr>
        <w:tab/>
        <w:t xml:space="preserve">horní úsek </w:t>
      </w:r>
      <w:r w:rsidRPr="00136A27">
        <w:rPr>
          <w:rFonts w:ascii="Arial" w:hAnsi="Arial" w:cs="Arial"/>
          <w:lang w:eastAsia="cs-CZ"/>
        </w:rPr>
        <w:t>mezi ul. Školní a Pod Školou</w:t>
      </w:r>
    </w:p>
    <w:p w:rsidR="00E86AB5" w:rsidRPr="00136A27" w:rsidRDefault="00E86AB5" w:rsidP="00E86AB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</w:p>
    <w:p w:rsidR="00E86AB5" w:rsidRDefault="00E86AB5" w:rsidP="00E86AB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Etapa II. </w:t>
      </w:r>
      <w:r w:rsidRPr="00136A27">
        <w:rPr>
          <w:rFonts w:ascii="Arial" w:hAnsi="Arial" w:cs="Arial"/>
          <w:b/>
          <w:bCs/>
          <w:lang w:eastAsia="cs-CZ"/>
        </w:rPr>
        <w:t xml:space="preserve">: </w:t>
      </w:r>
      <w:r>
        <w:rPr>
          <w:rFonts w:ascii="Arial" w:hAnsi="Arial" w:cs="Arial"/>
          <w:b/>
          <w:bCs/>
          <w:lang w:eastAsia="cs-CZ"/>
        </w:rPr>
        <w:tab/>
      </w:r>
      <w:r w:rsidRPr="00136A27">
        <w:rPr>
          <w:rFonts w:ascii="Arial" w:hAnsi="Arial" w:cs="Arial"/>
          <w:b/>
          <w:bCs/>
          <w:lang w:eastAsia="cs-CZ"/>
        </w:rPr>
        <w:t>ul. K Lesíku a Pod Školou</w:t>
      </w:r>
    </w:p>
    <w:p w:rsidR="00E86AB5" w:rsidRPr="00136A27" w:rsidRDefault="00E86AB5" w:rsidP="00E86AB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cs-CZ"/>
        </w:rPr>
      </w:pPr>
      <w:r w:rsidRPr="00136A27">
        <w:rPr>
          <w:rFonts w:ascii="Arial" w:hAnsi="Arial" w:cs="Arial"/>
          <w:b/>
          <w:bCs/>
          <w:lang w:eastAsia="cs-CZ"/>
        </w:rPr>
        <w:t xml:space="preserve">v termínu: </w:t>
      </w:r>
      <w:r>
        <w:rPr>
          <w:rFonts w:ascii="Arial" w:hAnsi="Arial" w:cs="Arial"/>
          <w:b/>
          <w:bCs/>
          <w:lang w:eastAsia="cs-CZ"/>
        </w:rPr>
        <w:tab/>
      </w:r>
      <w:r w:rsidRPr="00136A27">
        <w:rPr>
          <w:rFonts w:ascii="Arial" w:hAnsi="Arial" w:cs="Arial"/>
          <w:b/>
          <w:bCs/>
          <w:lang w:eastAsia="cs-CZ"/>
        </w:rPr>
        <w:t>od 1.</w:t>
      </w:r>
      <w:r>
        <w:rPr>
          <w:rFonts w:ascii="Arial" w:hAnsi="Arial" w:cs="Arial"/>
          <w:b/>
          <w:bCs/>
          <w:lang w:eastAsia="cs-CZ"/>
        </w:rPr>
        <w:t xml:space="preserve"> </w:t>
      </w:r>
      <w:r w:rsidRPr="00136A27">
        <w:rPr>
          <w:rFonts w:ascii="Arial" w:hAnsi="Arial" w:cs="Arial"/>
          <w:b/>
          <w:bCs/>
          <w:lang w:eastAsia="cs-CZ"/>
        </w:rPr>
        <w:t>7.</w:t>
      </w:r>
      <w:r>
        <w:rPr>
          <w:rFonts w:ascii="Arial" w:hAnsi="Arial" w:cs="Arial"/>
          <w:b/>
          <w:bCs/>
          <w:lang w:eastAsia="cs-CZ"/>
        </w:rPr>
        <w:t xml:space="preserve"> </w:t>
      </w:r>
      <w:r w:rsidRPr="00136A27">
        <w:rPr>
          <w:rFonts w:ascii="Arial" w:hAnsi="Arial" w:cs="Arial"/>
          <w:b/>
          <w:bCs/>
          <w:lang w:eastAsia="cs-CZ"/>
        </w:rPr>
        <w:t>2022 – 31.</w:t>
      </w:r>
      <w:r>
        <w:rPr>
          <w:rFonts w:ascii="Arial" w:hAnsi="Arial" w:cs="Arial"/>
          <w:b/>
          <w:bCs/>
          <w:lang w:eastAsia="cs-CZ"/>
        </w:rPr>
        <w:t xml:space="preserve"> </w:t>
      </w:r>
      <w:r w:rsidRPr="00136A27">
        <w:rPr>
          <w:rFonts w:ascii="Arial" w:hAnsi="Arial" w:cs="Arial"/>
          <w:b/>
          <w:bCs/>
          <w:lang w:eastAsia="cs-CZ"/>
        </w:rPr>
        <w:t>7.</w:t>
      </w:r>
      <w:r>
        <w:rPr>
          <w:rFonts w:ascii="Arial" w:hAnsi="Arial" w:cs="Arial"/>
          <w:b/>
          <w:bCs/>
          <w:lang w:eastAsia="cs-CZ"/>
        </w:rPr>
        <w:t xml:space="preserve"> </w:t>
      </w:r>
      <w:r w:rsidRPr="00136A27">
        <w:rPr>
          <w:rFonts w:ascii="Arial" w:hAnsi="Arial" w:cs="Arial"/>
          <w:b/>
          <w:bCs/>
          <w:lang w:eastAsia="cs-CZ"/>
        </w:rPr>
        <w:t xml:space="preserve">2022 - Etapa I. + </w:t>
      </w:r>
      <w:proofErr w:type="spellStart"/>
      <w:proofErr w:type="gramStart"/>
      <w:r w:rsidRPr="00136A27">
        <w:rPr>
          <w:rFonts w:ascii="Arial" w:hAnsi="Arial" w:cs="Arial"/>
          <w:b/>
          <w:bCs/>
          <w:lang w:eastAsia="cs-CZ"/>
        </w:rPr>
        <w:t>II.a</w:t>
      </w:r>
      <w:proofErr w:type="spellEnd"/>
      <w:r w:rsidRPr="00136A27">
        <w:rPr>
          <w:rFonts w:ascii="Arial" w:hAnsi="Arial" w:cs="Arial"/>
          <w:b/>
          <w:bCs/>
          <w:lang w:eastAsia="cs-CZ"/>
        </w:rPr>
        <w:t>.</w:t>
      </w:r>
      <w:proofErr w:type="gramEnd"/>
    </w:p>
    <w:p w:rsidR="00E86AB5" w:rsidRDefault="00E86AB5" w:rsidP="00E86AB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cs-CZ"/>
        </w:rPr>
      </w:pPr>
      <w:r w:rsidRPr="00136A27">
        <w:rPr>
          <w:rFonts w:ascii="Arial" w:hAnsi="Arial" w:cs="Arial"/>
          <w:lang w:eastAsia="cs-CZ"/>
        </w:rPr>
        <w:t xml:space="preserve">v úseku: </w:t>
      </w:r>
      <w:r>
        <w:rPr>
          <w:rFonts w:ascii="Arial" w:hAnsi="Arial" w:cs="Arial"/>
          <w:lang w:eastAsia="cs-CZ"/>
        </w:rPr>
        <w:tab/>
        <w:t xml:space="preserve">levá strana ulice K Lesíku </w:t>
      </w:r>
      <w:r w:rsidRPr="00136A27">
        <w:rPr>
          <w:rFonts w:ascii="Arial" w:hAnsi="Arial" w:cs="Arial"/>
          <w:lang w:eastAsia="cs-CZ"/>
        </w:rPr>
        <w:t>mezi Dr.</w:t>
      </w:r>
      <w:r>
        <w:rPr>
          <w:rFonts w:ascii="Arial" w:hAnsi="Arial" w:cs="Arial"/>
          <w:lang w:eastAsia="cs-CZ"/>
        </w:rPr>
        <w:t xml:space="preserve"> </w:t>
      </w:r>
      <w:r w:rsidRPr="00136A27">
        <w:rPr>
          <w:rFonts w:ascii="Arial" w:hAnsi="Arial" w:cs="Arial"/>
          <w:lang w:eastAsia="cs-CZ"/>
        </w:rPr>
        <w:t xml:space="preserve">Janského </w:t>
      </w:r>
      <w:r>
        <w:rPr>
          <w:rFonts w:ascii="Arial" w:hAnsi="Arial" w:cs="Arial"/>
          <w:lang w:eastAsia="cs-CZ"/>
        </w:rPr>
        <w:t xml:space="preserve">a </w:t>
      </w:r>
      <w:r w:rsidRPr="00136A27">
        <w:rPr>
          <w:rFonts w:ascii="Arial" w:hAnsi="Arial" w:cs="Arial"/>
          <w:lang w:eastAsia="cs-CZ"/>
        </w:rPr>
        <w:t>Pod Školou</w:t>
      </w:r>
      <w:r>
        <w:rPr>
          <w:rFonts w:ascii="Arial" w:hAnsi="Arial" w:cs="Arial"/>
          <w:lang w:eastAsia="cs-CZ"/>
        </w:rPr>
        <w:t xml:space="preserve"> + horní část ulice v rozsahu etapy I.</w:t>
      </w:r>
      <w:r>
        <w:rPr>
          <w:rFonts w:ascii="Arial" w:hAnsi="Arial" w:cs="Arial"/>
          <w:lang w:eastAsia="cs-CZ"/>
        </w:rPr>
        <w:tab/>
      </w:r>
    </w:p>
    <w:p w:rsidR="00E86AB5" w:rsidRDefault="00E86AB5" w:rsidP="00E86AB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Etapa III. </w:t>
      </w:r>
      <w:r w:rsidRPr="00136A27">
        <w:rPr>
          <w:rFonts w:ascii="Arial" w:hAnsi="Arial" w:cs="Arial"/>
          <w:b/>
          <w:bCs/>
          <w:lang w:eastAsia="cs-CZ"/>
        </w:rPr>
        <w:t xml:space="preserve">: </w:t>
      </w:r>
      <w:r>
        <w:rPr>
          <w:rFonts w:ascii="Arial" w:hAnsi="Arial" w:cs="Arial"/>
          <w:b/>
          <w:bCs/>
          <w:lang w:eastAsia="cs-CZ"/>
        </w:rPr>
        <w:tab/>
      </w:r>
      <w:r w:rsidRPr="00136A27">
        <w:rPr>
          <w:rFonts w:ascii="Arial" w:hAnsi="Arial" w:cs="Arial"/>
          <w:b/>
          <w:bCs/>
          <w:lang w:eastAsia="cs-CZ"/>
        </w:rPr>
        <w:t>ul. K Lesíku, Na Vápenici a část ul. Školní</w:t>
      </w:r>
    </w:p>
    <w:p w:rsidR="00E86AB5" w:rsidRPr="00136A27" w:rsidRDefault="00E86AB5" w:rsidP="00E86AB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cs-CZ"/>
        </w:rPr>
      </w:pPr>
      <w:r w:rsidRPr="00136A27">
        <w:rPr>
          <w:rFonts w:ascii="Arial" w:hAnsi="Arial" w:cs="Arial"/>
          <w:b/>
          <w:bCs/>
          <w:lang w:eastAsia="cs-CZ"/>
        </w:rPr>
        <w:t xml:space="preserve">v termínu: </w:t>
      </w:r>
      <w:r>
        <w:rPr>
          <w:rFonts w:ascii="Arial" w:hAnsi="Arial" w:cs="Arial"/>
          <w:b/>
          <w:bCs/>
          <w:lang w:eastAsia="cs-CZ"/>
        </w:rPr>
        <w:tab/>
      </w:r>
      <w:r w:rsidRPr="00136A27">
        <w:rPr>
          <w:rFonts w:ascii="Arial" w:hAnsi="Arial" w:cs="Arial"/>
          <w:b/>
          <w:bCs/>
          <w:lang w:eastAsia="cs-CZ"/>
        </w:rPr>
        <w:t>od 1.</w:t>
      </w:r>
      <w:r>
        <w:rPr>
          <w:rFonts w:ascii="Arial" w:hAnsi="Arial" w:cs="Arial"/>
          <w:b/>
          <w:bCs/>
          <w:lang w:eastAsia="cs-CZ"/>
        </w:rPr>
        <w:t xml:space="preserve"> </w:t>
      </w:r>
      <w:r w:rsidRPr="00136A27">
        <w:rPr>
          <w:rFonts w:ascii="Arial" w:hAnsi="Arial" w:cs="Arial"/>
          <w:b/>
          <w:bCs/>
          <w:lang w:eastAsia="cs-CZ"/>
        </w:rPr>
        <w:t>8.</w:t>
      </w:r>
      <w:r>
        <w:rPr>
          <w:rFonts w:ascii="Arial" w:hAnsi="Arial" w:cs="Arial"/>
          <w:b/>
          <w:bCs/>
          <w:lang w:eastAsia="cs-CZ"/>
        </w:rPr>
        <w:t xml:space="preserve"> </w:t>
      </w:r>
      <w:r w:rsidRPr="00136A27">
        <w:rPr>
          <w:rFonts w:ascii="Arial" w:hAnsi="Arial" w:cs="Arial"/>
          <w:b/>
          <w:bCs/>
          <w:lang w:eastAsia="cs-CZ"/>
        </w:rPr>
        <w:t>2022 – 30.</w:t>
      </w:r>
      <w:r>
        <w:rPr>
          <w:rFonts w:ascii="Arial" w:hAnsi="Arial" w:cs="Arial"/>
          <w:b/>
          <w:bCs/>
          <w:lang w:eastAsia="cs-CZ"/>
        </w:rPr>
        <w:t xml:space="preserve"> </w:t>
      </w:r>
      <w:r w:rsidRPr="00136A27">
        <w:rPr>
          <w:rFonts w:ascii="Arial" w:hAnsi="Arial" w:cs="Arial"/>
          <w:b/>
          <w:bCs/>
          <w:lang w:eastAsia="cs-CZ"/>
        </w:rPr>
        <w:t>8.</w:t>
      </w:r>
      <w:r>
        <w:rPr>
          <w:rFonts w:ascii="Arial" w:hAnsi="Arial" w:cs="Arial"/>
          <w:b/>
          <w:bCs/>
          <w:lang w:eastAsia="cs-CZ"/>
        </w:rPr>
        <w:t xml:space="preserve"> </w:t>
      </w:r>
      <w:r w:rsidRPr="00136A27">
        <w:rPr>
          <w:rFonts w:ascii="Arial" w:hAnsi="Arial" w:cs="Arial"/>
          <w:b/>
          <w:bCs/>
          <w:lang w:eastAsia="cs-CZ"/>
        </w:rPr>
        <w:t xml:space="preserve">2022 - </w:t>
      </w:r>
      <w:proofErr w:type="gramStart"/>
      <w:r w:rsidRPr="00136A27">
        <w:rPr>
          <w:rFonts w:ascii="Arial" w:hAnsi="Arial" w:cs="Arial"/>
          <w:b/>
          <w:bCs/>
          <w:lang w:eastAsia="cs-CZ"/>
        </w:rPr>
        <w:t xml:space="preserve">Etapa I.+ </w:t>
      </w:r>
      <w:proofErr w:type="spellStart"/>
      <w:r w:rsidRPr="00136A27">
        <w:rPr>
          <w:rFonts w:ascii="Arial" w:hAnsi="Arial" w:cs="Arial"/>
          <w:b/>
          <w:bCs/>
          <w:lang w:eastAsia="cs-CZ"/>
        </w:rPr>
        <w:t>II</w:t>
      </w:r>
      <w:proofErr w:type="gramEnd"/>
      <w:r w:rsidRPr="00136A27">
        <w:rPr>
          <w:rFonts w:ascii="Arial" w:hAnsi="Arial" w:cs="Arial"/>
          <w:b/>
          <w:bCs/>
          <w:lang w:eastAsia="cs-CZ"/>
        </w:rPr>
        <w:t>.b</w:t>
      </w:r>
      <w:proofErr w:type="spellEnd"/>
      <w:r w:rsidRPr="00136A27">
        <w:rPr>
          <w:rFonts w:ascii="Arial" w:hAnsi="Arial" w:cs="Arial"/>
          <w:b/>
          <w:bCs/>
          <w:lang w:eastAsia="cs-CZ"/>
        </w:rPr>
        <w:t>.+ III.</w:t>
      </w:r>
    </w:p>
    <w:p w:rsidR="00E86AB5" w:rsidRPr="00136A27" w:rsidRDefault="00E86AB5" w:rsidP="00E86AB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 w:rsidRPr="00136A27">
        <w:rPr>
          <w:rFonts w:ascii="Arial" w:hAnsi="Arial" w:cs="Arial"/>
          <w:lang w:eastAsia="cs-CZ"/>
        </w:rPr>
        <w:t xml:space="preserve">v úseku: </w:t>
      </w:r>
      <w:r>
        <w:rPr>
          <w:rFonts w:ascii="Arial" w:hAnsi="Arial" w:cs="Arial"/>
          <w:lang w:eastAsia="cs-CZ"/>
        </w:rPr>
        <w:tab/>
      </w:r>
      <w:proofErr w:type="spellStart"/>
      <w:r>
        <w:rPr>
          <w:rFonts w:ascii="Arial" w:hAnsi="Arial" w:cs="Arial"/>
          <w:lang w:eastAsia="cs-CZ"/>
        </w:rPr>
        <w:t>prava</w:t>
      </w:r>
      <w:proofErr w:type="spellEnd"/>
      <w:r>
        <w:rPr>
          <w:rFonts w:ascii="Arial" w:hAnsi="Arial" w:cs="Arial"/>
          <w:lang w:eastAsia="cs-CZ"/>
        </w:rPr>
        <w:t xml:space="preserve"> strana ulice K Lesíku </w:t>
      </w:r>
      <w:r w:rsidRPr="00136A27">
        <w:rPr>
          <w:rFonts w:ascii="Arial" w:hAnsi="Arial" w:cs="Arial"/>
          <w:lang w:eastAsia="cs-CZ"/>
        </w:rPr>
        <w:t>mezi Dr.</w:t>
      </w:r>
      <w:r>
        <w:rPr>
          <w:rFonts w:ascii="Arial" w:hAnsi="Arial" w:cs="Arial"/>
          <w:lang w:eastAsia="cs-CZ"/>
        </w:rPr>
        <w:t xml:space="preserve"> </w:t>
      </w:r>
      <w:r w:rsidRPr="00136A27">
        <w:rPr>
          <w:rFonts w:ascii="Arial" w:hAnsi="Arial" w:cs="Arial"/>
          <w:lang w:eastAsia="cs-CZ"/>
        </w:rPr>
        <w:t xml:space="preserve">Janského </w:t>
      </w:r>
      <w:r>
        <w:rPr>
          <w:rFonts w:ascii="Arial" w:hAnsi="Arial" w:cs="Arial"/>
          <w:lang w:eastAsia="cs-CZ"/>
        </w:rPr>
        <w:t xml:space="preserve">a </w:t>
      </w:r>
      <w:r w:rsidRPr="00136A27">
        <w:rPr>
          <w:rFonts w:ascii="Arial" w:hAnsi="Arial" w:cs="Arial"/>
          <w:lang w:eastAsia="cs-CZ"/>
        </w:rPr>
        <w:t xml:space="preserve">Pod Školou </w:t>
      </w:r>
      <w:r>
        <w:rPr>
          <w:rFonts w:ascii="Arial" w:hAnsi="Arial" w:cs="Arial"/>
          <w:lang w:eastAsia="cs-CZ"/>
        </w:rPr>
        <w:t>+ křižovatka ulic Školní – Kladenská – K Lesíku</w:t>
      </w:r>
    </w:p>
    <w:p w:rsidR="00E86AB5" w:rsidRPr="00136A27" w:rsidRDefault="00E86AB5" w:rsidP="00E86AB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ab/>
      </w:r>
    </w:p>
    <w:p w:rsidR="00E86AB5" w:rsidRDefault="00E86AB5" w:rsidP="00E86AB5">
      <w:pPr>
        <w:jc w:val="both"/>
        <w:rPr>
          <w:rFonts w:ascii="Arial" w:eastAsia="Times New Roman" w:hAnsi="Arial" w:cs="Arial"/>
          <w:lang w:eastAsia="cs-CZ"/>
        </w:rPr>
      </w:pPr>
    </w:p>
    <w:p w:rsidR="00E86AB5" w:rsidRDefault="00E86AB5" w:rsidP="00E86AB5">
      <w:p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první etapě </w:t>
      </w:r>
      <w:r w:rsidRPr="00F66E5D">
        <w:rPr>
          <w:rFonts w:ascii="Arial" w:eastAsia="Times New Roman" w:hAnsi="Arial" w:cs="Arial"/>
          <w:b/>
          <w:lang w:eastAsia="cs-CZ"/>
        </w:rPr>
        <w:t>od 20. 6. do 30.</w:t>
      </w:r>
      <w:r w:rsidR="004F7A7E">
        <w:rPr>
          <w:rFonts w:ascii="Arial" w:eastAsia="Times New Roman" w:hAnsi="Arial" w:cs="Arial"/>
          <w:b/>
          <w:lang w:eastAsia="cs-CZ"/>
        </w:rPr>
        <w:t xml:space="preserve"> </w:t>
      </w:r>
      <w:r w:rsidRPr="00F66E5D">
        <w:rPr>
          <w:rFonts w:ascii="Arial" w:eastAsia="Times New Roman" w:hAnsi="Arial" w:cs="Arial"/>
          <w:b/>
          <w:lang w:eastAsia="cs-CZ"/>
        </w:rPr>
        <w:t>8. bude zajištěn příjezd k základní škole</w:t>
      </w:r>
      <w:r>
        <w:rPr>
          <w:rFonts w:ascii="Arial" w:eastAsia="Times New Roman" w:hAnsi="Arial" w:cs="Arial"/>
          <w:lang w:eastAsia="cs-CZ"/>
        </w:rPr>
        <w:t xml:space="preserve">, sportovní hale a mateřské škole Barevný ostrov pouze </w:t>
      </w:r>
      <w:r w:rsidRPr="00F66E5D">
        <w:rPr>
          <w:rFonts w:ascii="Arial" w:eastAsia="Times New Roman" w:hAnsi="Arial" w:cs="Arial"/>
          <w:b/>
          <w:lang w:eastAsia="cs-CZ"/>
        </w:rPr>
        <w:t xml:space="preserve">od </w:t>
      </w:r>
      <w:proofErr w:type="gramStart"/>
      <w:r w:rsidRPr="00F66E5D">
        <w:rPr>
          <w:rFonts w:ascii="Arial" w:eastAsia="Times New Roman" w:hAnsi="Arial" w:cs="Arial"/>
          <w:b/>
          <w:lang w:eastAsia="cs-CZ"/>
        </w:rPr>
        <w:t>Mokropes –z ulice</w:t>
      </w:r>
      <w:proofErr w:type="gramEnd"/>
      <w:r w:rsidRPr="00F66E5D">
        <w:rPr>
          <w:rFonts w:ascii="Arial" w:eastAsia="Times New Roman" w:hAnsi="Arial" w:cs="Arial"/>
          <w:b/>
          <w:lang w:eastAsia="cs-CZ"/>
        </w:rPr>
        <w:t xml:space="preserve"> Dr. Janského</w:t>
      </w:r>
      <w:r>
        <w:rPr>
          <w:rFonts w:ascii="Arial" w:eastAsia="Times New Roman" w:hAnsi="Arial" w:cs="Arial"/>
          <w:lang w:eastAsia="cs-CZ"/>
        </w:rPr>
        <w:t>. Horní část ulice K Lesíku bude zcela uzavřena.</w:t>
      </w:r>
    </w:p>
    <w:p w:rsidR="00E86AB5" w:rsidRDefault="00E86AB5" w:rsidP="00E86AB5">
      <w:p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druhé etapě </w:t>
      </w:r>
      <w:r w:rsidRPr="00F66E5D">
        <w:rPr>
          <w:rFonts w:ascii="Arial" w:eastAsia="Times New Roman" w:hAnsi="Arial" w:cs="Arial"/>
          <w:b/>
          <w:lang w:eastAsia="cs-CZ"/>
        </w:rPr>
        <w:t>od 1.</w:t>
      </w:r>
      <w:r w:rsidR="004F7A7E">
        <w:rPr>
          <w:rFonts w:ascii="Arial" w:eastAsia="Times New Roman" w:hAnsi="Arial" w:cs="Arial"/>
          <w:b/>
          <w:lang w:eastAsia="cs-CZ"/>
        </w:rPr>
        <w:t xml:space="preserve"> </w:t>
      </w:r>
      <w:r w:rsidRPr="00F66E5D">
        <w:rPr>
          <w:rFonts w:ascii="Arial" w:eastAsia="Times New Roman" w:hAnsi="Arial" w:cs="Arial"/>
          <w:b/>
          <w:lang w:eastAsia="cs-CZ"/>
        </w:rPr>
        <w:t>7. do 31.</w:t>
      </w:r>
      <w:r w:rsidR="004F7A7E">
        <w:rPr>
          <w:rFonts w:ascii="Arial" w:eastAsia="Times New Roman" w:hAnsi="Arial" w:cs="Arial"/>
          <w:b/>
          <w:lang w:eastAsia="cs-CZ"/>
        </w:rPr>
        <w:t xml:space="preserve"> </w:t>
      </w:r>
      <w:r w:rsidRPr="00F66E5D">
        <w:rPr>
          <w:rFonts w:ascii="Arial" w:eastAsia="Times New Roman" w:hAnsi="Arial" w:cs="Arial"/>
          <w:b/>
          <w:lang w:eastAsia="cs-CZ"/>
        </w:rPr>
        <w:t>7.</w:t>
      </w:r>
      <w:r>
        <w:rPr>
          <w:rFonts w:ascii="Arial" w:eastAsia="Times New Roman" w:hAnsi="Arial" w:cs="Arial"/>
          <w:lang w:eastAsia="cs-CZ"/>
        </w:rPr>
        <w:t xml:space="preserve"> nebude zajištěn příjezd ke škole a sportovní hale z důvodu prací na rekonstrukci ulice Pod školou. </w:t>
      </w:r>
      <w:r w:rsidRPr="00F66E5D">
        <w:rPr>
          <w:rFonts w:ascii="Arial" w:eastAsia="Times New Roman" w:hAnsi="Arial" w:cs="Arial"/>
          <w:b/>
          <w:lang w:eastAsia="cs-CZ"/>
        </w:rPr>
        <w:t>Bude uzavřen horní úsek ulice</w:t>
      </w:r>
      <w:r>
        <w:rPr>
          <w:rFonts w:ascii="Arial" w:eastAsia="Times New Roman" w:hAnsi="Arial" w:cs="Arial"/>
          <w:lang w:eastAsia="cs-CZ"/>
        </w:rPr>
        <w:t xml:space="preserve"> K Lesíku v rozsahu etapy I. </w:t>
      </w:r>
      <w:r w:rsidRPr="00F66E5D">
        <w:rPr>
          <w:rFonts w:ascii="Arial" w:eastAsia="Times New Roman" w:hAnsi="Arial" w:cs="Arial"/>
          <w:b/>
          <w:lang w:eastAsia="cs-CZ"/>
        </w:rPr>
        <w:t>a zároveň polovina vozovky ul. K Lesíku v úseku mezi Dr. Janského a Pod Školou</w:t>
      </w:r>
      <w:r>
        <w:rPr>
          <w:rFonts w:ascii="Arial" w:eastAsia="Times New Roman" w:hAnsi="Arial" w:cs="Arial"/>
          <w:lang w:eastAsia="cs-CZ"/>
        </w:rPr>
        <w:t xml:space="preserve">. Příjezd k MŠ barevný ostrov a do ulice Na Vápenici bude zajištěn po pravé části ulice K Lesíku směrem od Mokropes. </w:t>
      </w:r>
    </w:p>
    <w:p w:rsidR="00E86AB5" w:rsidRDefault="00E86AB5" w:rsidP="00E86AB5">
      <w:p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 xml:space="preserve">Ve třetí etapě </w:t>
      </w:r>
      <w:r w:rsidRPr="00F66E5D">
        <w:rPr>
          <w:rFonts w:ascii="Arial" w:eastAsia="Times New Roman" w:hAnsi="Arial" w:cs="Arial"/>
          <w:b/>
          <w:lang w:eastAsia="cs-CZ"/>
        </w:rPr>
        <w:t>od 1.</w:t>
      </w:r>
      <w:r w:rsidR="004F7A7E">
        <w:rPr>
          <w:rFonts w:ascii="Arial" w:eastAsia="Times New Roman" w:hAnsi="Arial" w:cs="Arial"/>
          <w:b/>
          <w:lang w:eastAsia="cs-CZ"/>
        </w:rPr>
        <w:t xml:space="preserve"> </w:t>
      </w:r>
      <w:r w:rsidRPr="00F66E5D">
        <w:rPr>
          <w:rFonts w:ascii="Arial" w:eastAsia="Times New Roman" w:hAnsi="Arial" w:cs="Arial"/>
          <w:b/>
          <w:lang w:eastAsia="cs-CZ"/>
        </w:rPr>
        <w:t>8. do 30.</w:t>
      </w:r>
      <w:r w:rsidR="004F7A7E">
        <w:rPr>
          <w:rFonts w:ascii="Arial" w:eastAsia="Times New Roman" w:hAnsi="Arial" w:cs="Arial"/>
          <w:b/>
          <w:lang w:eastAsia="cs-CZ"/>
        </w:rPr>
        <w:t xml:space="preserve"> </w:t>
      </w:r>
      <w:r w:rsidRPr="00F66E5D">
        <w:rPr>
          <w:rFonts w:ascii="Arial" w:eastAsia="Times New Roman" w:hAnsi="Arial" w:cs="Arial"/>
          <w:b/>
          <w:lang w:eastAsia="cs-CZ"/>
        </w:rPr>
        <w:t>8</w:t>
      </w:r>
      <w:r>
        <w:rPr>
          <w:rFonts w:ascii="Arial" w:eastAsia="Times New Roman" w:hAnsi="Arial" w:cs="Arial"/>
          <w:lang w:eastAsia="cs-CZ"/>
        </w:rPr>
        <w:t xml:space="preserve">. nebude zajištěn příjezd ke škole a sportovní hale – budou probíhat práce na rekonstrukci ulice Pod školou. </w:t>
      </w:r>
      <w:r w:rsidRPr="00F66E5D">
        <w:rPr>
          <w:rFonts w:ascii="Arial" w:eastAsia="Times New Roman" w:hAnsi="Arial" w:cs="Arial"/>
          <w:b/>
          <w:lang w:eastAsia="cs-CZ"/>
        </w:rPr>
        <w:t>Bude uzavřen horní úsek ulice K Lesíku</w:t>
      </w:r>
      <w:r>
        <w:rPr>
          <w:rFonts w:ascii="Arial" w:eastAsia="Times New Roman" w:hAnsi="Arial" w:cs="Arial"/>
          <w:lang w:eastAsia="cs-CZ"/>
        </w:rPr>
        <w:t xml:space="preserve"> v rozsahu etapy I. </w:t>
      </w:r>
      <w:r w:rsidRPr="00F66E5D">
        <w:rPr>
          <w:rFonts w:ascii="Arial" w:eastAsia="Times New Roman" w:hAnsi="Arial" w:cs="Arial"/>
          <w:b/>
          <w:lang w:eastAsia="cs-CZ"/>
        </w:rPr>
        <w:t>a zároveň polovina vozovky ul. K Lesíku v úseku mezi Dr. Janského a Pod Školou</w:t>
      </w:r>
      <w:r>
        <w:rPr>
          <w:rFonts w:ascii="Arial" w:eastAsia="Times New Roman" w:hAnsi="Arial" w:cs="Arial"/>
          <w:lang w:eastAsia="cs-CZ"/>
        </w:rPr>
        <w:t xml:space="preserve">. Příjezd do ulice Na Vápenici bude zajištěn po levé části ulice K Lesíku směrem od Mokropes. Současně </w:t>
      </w:r>
      <w:r w:rsidRPr="00F66E5D">
        <w:rPr>
          <w:rFonts w:ascii="Arial" w:eastAsia="Times New Roman" w:hAnsi="Arial" w:cs="Arial"/>
          <w:b/>
          <w:lang w:eastAsia="cs-CZ"/>
        </w:rPr>
        <w:t>bude neprůjezdná Školní ulice v místech křižovatky s ul. K Lesíku a Kladenskou</w:t>
      </w:r>
      <w:r>
        <w:rPr>
          <w:rFonts w:ascii="Arial" w:eastAsia="Times New Roman" w:hAnsi="Arial" w:cs="Arial"/>
          <w:lang w:eastAsia="cs-CZ"/>
        </w:rPr>
        <w:t>, kde se bude stavět zpomalovací práh.</w:t>
      </w:r>
    </w:p>
    <w:p w:rsidR="00E86AB5" w:rsidRPr="00F66E5D" w:rsidRDefault="00E86AB5" w:rsidP="00E86AB5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F66E5D">
        <w:rPr>
          <w:rFonts w:ascii="Arial" w:eastAsia="Times New Roman" w:hAnsi="Arial" w:cs="Arial"/>
          <w:b/>
          <w:lang w:eastAsia="cs-CZ"/>
        </w:rPr>
        <w:t>Změna trasy autobusu linky č. 415 – týká se tzv. okružních spojů jezdících jen v Černošicích:</w:t>
      </w:r>
    </w:p>
    <w:p w:rsidR="00E86AB5" w:rsidRDefault="00E86AB5" w:rsidP="00E86AB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6089D" w:rsidRPr="00E86AB5" w:rsidRDefault="00E86AB5" w:rsidP="00E86AB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souvislosti s rekonstrukcí ulic a uzavírkou křižovatky Kladenská – Školní – K Lesíku </w:t>
      </w:r>
      <w:r w:rsidRPr="00F66E5D">
        <w:rPr>
          <w:rFonts w:ascii="Arial" w:eastAsia="Times New Roman" w:hAnsi="Arial" w:cs="Arial"/>
          <w:b/>
          <w:lang w:eastAsia="cs-CZ"/>
        </w:rPr>
        <w:t>nebude o prázdninách linka č. 415 jezdit Školní ulicí</w:t>
      </w:r>
      <w:r>
        <w:rPr>
          <w:rFonts w:ascii="Arial" w:eastAsia="Times New Roman" w:hAnsi="Arial" w:cs="Arial"/>
          <w:b/>
          <w:lang w:eastAsia="cs-CZ"/>
        </w:rPr>
        <w:t xml:space="preserve"> na Vráž</w:t>
      </w:r>
      <w:r>
        <w:rPr>
          <w:rFonts w:ascii="Arial" w:eastAsia="Times New Roman" w:hAnsi="Arial" w:cs="Arial"/>
          <w:lang w:eastAsia="cs-CZ"/>
        </w:rPr>
        <w:t xml:space="preserve">. Její trasa bude zkrácena. Autobus neobslouží zastávky Školní, Centrum Vráž a Kladenská. Místo toho pojede ulicí Dr. Janského až do Černošic, kde bude k využití původní zastávka naproti zubní ordinaci. Linky vedené z Karlíka do Černošic se změny nedotknou. Tyto spoje nadále obslouží zastávky Centrum Vráž a Kladenská. </w:t>
      </w:r>
    </w:p>
    <w:p w:rsidR="00C74610" w:rsidRDefault="00C74610" w:rsidP="00823BE5">
      <w:pPr>
        <w:jc w:val="both"/>
        <w:rPr>
          <w:rFonts w:ascii="Arial" w:hAnsi="Arial" w:cs="Arial"/>
          <w:b/>
          <w:u w:val="single"/>
        </w:rPr>
      </w:pPr>
    </w:p>
    <w:p w:rsidR="00823BE5" w:rsidRPr="00823BE5" w:rsidRDefault="00823BE5" w:rsidP="00823BE5">
      <w:pPr>
        <w:jc w:val="both"/>
        <w:rPr>
          <w:rFonts w:ascii="Arial" w:hAnsi="Arial" w:cs="Arial"/>
          <w:b/>
          <w:u w:val="single"/>
        </w:rPr>
      </w:pPr>
      <w:r w:rsidRPr="00823BE5">
        <w:rPr>
          <w:rFonts w:ascii="Arial" w:hAnsi="Arial" w:cs="Arial"/>
          <w:b/>
          <w:u w:val="single"/>
        </w:rPr>
        <w:t>Svoz odpadu v průběhu rekonstrukce ulice:</w:t>
      </w:r>
    </w:p>
    <w:p w:rsidR="00823BE5" w:rsidRPr="00823BE5" w:rsidRDefault="00823BE5" w:rsidP="00823BE5">
      <w:pPr>
        <w:jc w:val="both"/>
        <w:rPr>
          <w:rFonts w:ascii="Arial" w:hAnsi="Arial" w:cs="Arial"/>
        </w:rPr>
      </w:pPr>
      <w:r w:rsidRPr="00823BE5">
        <w:rPr>
          <w:rFonts w:ascii="Arial" w:hAnsi="Arial" w:cs="Arial"/>
        </w:rPr>
        <w:t>Po dobu rekonstrukce</w:t>
      </w:r>
      <w:r w:rsidR="00CB4027">
        <w:rPr>
          <w:rFonts w:ascii="Arial" w:hAnsi="Arial" w:cs="Arial"/>
        </w:rPr>
        <w:t xml:space="preserve"> komunikac</w:t>
      </w:r>
      <w:r w:rsidR="00021DDA">
        <w:rPr>
          <w:rFonts w:ascii="Arial" w:hAnsi="Arial" w:cs="Arial"/>
        </w:rPr>
        <w:t>í</w:t>
      </w:r>
      <w:r w:rsidR="00CB4027">
        <w:rPr>
          <w:rFonts w:ascii="Arial" w:hAnsi="Arial" w:cs="Arial"/>
        </w:rPr>
        <w:t xml:space="preserve"> </w:t>
      </w:r>
      <w:r w:rsidRPr="00823BE5">
        <w:rPr>
          <w:rFonts w:ascii="Arial" w:hAnsi="Arial" w:cs="Arial"/>
        </w:rPr>
        <w:t>bude probíhat svoz domovního odpadu a bioodpadu  tímto způsobem:</w:t>
      </w:r>
    </w:p>
    <w:p w:rsidR="00823BE5" w:rsidRPr="00823BE5" w:rsidRDefault="005C23C0" w:rsidP="00823BE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23BE5" w:rsidRPr="00823BE5">
        <w:rPr>
          <w:rFonts w:ascii="Arial" w:hAnsi="Arial" w:cs="Arial"/>
        </w:rPr>
        <w:t>en před svozem, nejpozději do 1</w:t>
      </w:r>
      <w:r w:rsidR="00DA63C4">
        <w:rPr>
          <w:rFonts w:ascii="Arial" w:hAnsi="Arial" w:cs="Arial"/>
        </w:rPr>
        <w:t>5</w:t>
      </w:r>
      <w:r w:rsidR="00823BE5" w:rsidRPr="00823BE5">
        <w:rPr>
          <w:rFonts w:ascii="Arial" w:hAnsi="Arial" w:cs="Arial"/>
        </w:rPr>
        <w:t> hodin, prosíme o přemístění popelnic před plot</w:t>
      </w:r>
    </w:p>
    <w:p w:rsidR="00CB4027" w:rsidRDefault="005C23C0" w:rsidP="00535DE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23BE5" w:rsidRPr="00DA63C4">
        <w:rPr>
          <w:rFonts w:ascii="Arial" w:hAnsi="Arial" w:cs="Arial"/>
        </w:rPr>
        <w:t xml:space="preserve"> den svozu ráno  pracovníci stavební firmy zajistí převoz popelnic na určené provizorní svozové místo a následně popelnice dopraví zpět před příslušný dům. </w:t>
      </w:r>
    </w:p>
    <w:p w:rsidR="00DA63C4" w:rsidRPr="00DA63C4" w:rsidRDefault="00DA63C4" w:rsidP="005C23C0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4A1413" w:rsidRDefault="00823BE5" w:rsidP="009629AE">
      <w:pPr>
        <w:rPr>
          <w:rFonts w:ascii="Arial" w:hAnsi="Arial" w:cs="Arial"/>
        </w:rPr>
      </w:pPr>
      <w:r w:rsidRPr="00823BE5">
        <w:rPr>
          <w:rFonts w:ascii="Arial" w:hAnsi="Arial" w:cs="Arial"/>
        </w:rPr>
        <w:t>Z toho důvodu prosíme o označení popelnic (nejlépe čp.)</w:t>
      </w:r>
    </w:p>
    <w:p w:rsidR="004F7A7E" w:rsidRPr="009629AE" w:rsidRDefault="004F7A7E" w:rsidP="009629AE">
      <w:pPr>
        <w:rPr>
          <w:rFonts w:ascii="Arial" w:hAnsi="Arial" w:cs="Arial"/>
        </w:rPr>
      </w:pPr>
    </w:p>
    <w:p w:rsidR="00823BE5" w:rsidRPr="00823BE5" w:rsidRDefault="00CB4027" w:rsidP="00823BE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</w:t>
      </w:r>
      <w:r w:rsidR="00823BE5" w:rsidRPr="00823BE5">
        <w:rPr>
          <w:rFonts w:ascii="Arial" w:hAnsi="Arial" w:cs="Arial"/>
          <w:b/>
          <w:u w:val="single"/>
        </w:rPr>
        <w:t>arkování automobilů a přístup k nemovitostem</w:t>
      </w:r>
    </w:p>
    <w:p w:rsidR="00DA7AAE" w:rsidRDefault="00021DDA" w:rsidP="009629A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 dobu výstavby nebude v ulicích</w:t>
      </w:r>
      <w:r w:rsidR="00823BE5" w:rsidRPr="00823BE5">
        <w:rPr>
          <w:rFonts w:ascii="Arial" w:hAnsi="Arial" w:cs="Arial"/>
          <w:b/>
        </w:rPr>
        <w:t xml:space="preserve"> možné parkovat ani nebude umožněn příjezd do </w:t>
      </w:r>
      <w:r w:rsidR="00E06EE2">
        <w:rPr>
          <w:rFonts w:ascii="Arial" w:hAnsi="Arial" w:cs="Arial"/>
          <w:b/>
        </w:rPr>
        <w:t>přilehlých nemovitostí</w:t>
      </w:r>
      <w:r w:rsidR="00823BE5" w:rsidRPr="00823BE5">
        <w:rPr>
          <w:rFonts w:ascii="Arial" w:hAnsi="Arial" w:cs="Arial"/>
          <w:b/>
        </w:rPr>
        <w:t xml:space="preserve">. Proto Vás žádáme o včasné přeparkování vašich automobilů. </w:t>
      </w:r>
      <w:r w:rsidR="00823BE5" w:rsidRPr="00823BE5">
        <w:rPr>
          <w:rFonts w:ascii="Arial" w:hAnsi="Arial" w:cs="Arial"/>
        </w:rPr>
        <w:t xml:space="preserve">V individuálních případech je možné v případě nutnosti dohodnout se </w:t>
      </w:r>
      <w:r w:rsidR="00E06EE2">
        <w:rPr>
          <w:rFonts w:ascii="Arial" w:hAnsi="Arial" w:cs="Arial"/>
        </w:rPr>
        <w:t>stavbyvedoucím nebo technickým dozorem s ohledem na technologický postup prací</w:t>
      </w:r>
      <w:r w:rsidR="00823BE5" w:rsidRPr="00823BE5">
        <w:rPr>
          <w:rFonts w:ascii="Arial" w:hAnsi="Arial" w:cs="Arial"/>
        </w:rPr>
        <w:t xml:space="preserve"> provizorní příjezd k nemovitostem. </w:t>
      </w:r>
      <w:r w:rsidR="00E06EE2">
        <w:rPr>
          <w:rFonts w:ascii="Arial" w:hAnsi="Arial" w:cs="Arial"/>
        </w:rPr>
        <w:t>Pěší p</w:t>
      </w:r>
      <w:r w:rsidR="00823BE5" w:rsidRPr="00823BE5">
        <w:rPr>
          <w:rFonts w:ascii="Arial" w:hAnsi="Arial" w:cs="Arial"/>
        </w:rPr>
        <w:t xml:space="preserve">řístup k nemovitostem bude po celou dobu výstavby zachován. Prosíme o zaparkování Vašich automobilů v přilehlých ulicích vždy v jednom jízdním pruhu tak, aby neomezovaly průjezd. </w:t>
      </w:r>
    </w:p>
    <w:p w:rsidR="004F7A7E" w:rsidRDefault="004F7A7E" w:rsidP="004F7A7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F7A7E" w:rsidRDefault="004F7A7E" w:rsidP="004F7A7E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Zhotovitelem stavby je společnost SWIETELSKY stavební s.r.o.</w:t>
      </w:r>
    </w:p>
    <w:p w:rsidR="009629AE" w:rsidRDefault="009629AE" w:rsidP="009629AE">
      <w:pPr>
        <w:jc w:val="both"/>
        <w:rPr>
          <w:rFonts w:ascii="Arial" w:hAnsi="Arial" w:cs="Arial"/>
        </w:rPr>
      </w:pPr>
    </w:p>
    <w:p w:rsidR="004F7A7E" w:rsidRPr="009629AE" w:rsidRDefault="004F7A7E" w:rsidP="009629AE">
      <w:pPr>
        <w:jc w:val="both"/>
        <w:rPr>
          <w:rFonts w:ascii="Arial" w:hAnsi="Arial" w:cs="Arial"/>
        </w:rPr>
      </w:pPr>
    </w:p>
    <w:p w:rsidR="00823BE5" w:rsidRPr="00823BE5" w:rsidRDefault="00CB4027" w:rsidP="00823BE5">
      <w:pPr>
        <w:rPr>
          <w:rFonts w:ascii="Arial" w:hAnsi="Arial" w:cs="Arial"/>
          <w:b/>
          <w:u w:val="single"/>
        </w:rPr>
      </w:pPr>
      <w:bookmarkStart w:id="1" w:name="_GoBack"/>
      <w:bookmarkEnd w:id="1"/>
      <w:r>
        <w:rPr>
          <w:rFonts w:ascii="Arial" w:hAnsi="Arial" w:cs="Arial"/>
          <w:b/>
          <w:u w:val="single"/>
        </w:rPr>
        <w:lastRenderedPageBreak/>
        <w:t>K</w:t>
      </w:r>
      <w:r w:rsidR="00823BE5" w:rsidRPr="00823BE5">
        <w:rPr>
          <w:rFonts w:ascii="Arial" w:hAnsi="Arial" w:cs="Arial"/>
          <w:b/>
          <w:u w:val="single"/>
        </w:rPr>
        <w:t>ontakty v době stavby:</w:t>
      </w:r>
    </w:p>
    <w:p w:rsidR="00823BE5" w:rsidRDefault="00823BE5" w:rsidP="00823BE5">
      <w:pPr>
        <w:jc w:val="both"/>
        <w:rPr>
          <w:rStyle w:val="Hypertextovodkaz"/>
          <w:rFonts w:ascii="Arial" w:hAnsi="Arial" w:cs="Arial"/>
        </w:rPr>
      </w:pPr>
      <w:r w:rsidRPr="00823BE5">
        <w:rPr>
          <w:rFonts w:ascii="Arial" w:hAnsi="Arial" w:cs="Arial"/>
        </w:rPr>
        <w:t xml:space="preserve">Stavbyvedoucí spol. </w:t>
      </w:r>
      <w:r w:rsidR="00DA63C4">
        <w:rPr>
          <w:rFonts w:ascii="Arial" w:hAnsi="Arial" w:cs="Arial"/>
        </w:rPr>
        <w:t>SWIETELSKY stavební</w:t>
      </w:r>
      <w:r w:rsidRPr="00823BE5">
        <w:rPr>
          <w:rFonts w:ascii="Arial" w:hAnsi="Arial" w:cs="Arial"/>
        </w:rPr>
        <w:t xml:space="preserve"> s. r. o.: </w:t>
      </w:r>
      <w:r w:rsidR="00DA63C4">
        <w:rPr>
          <w:rFonts w:ascii="Arial" w:hAnsi="Arial" w:cs="Arial"/>
        </w:rPr>
        <w:t xml:space="preserve">Petr </w:t>
      </w:r>
      <w:proofErr w:type="spellStart"/>
      <w:r w:rsidR="00DA63C4">
        <w:rPr>
          <w:rFonts w:ascii="Arial" w:hAnsi="Arial" w:cs="Arial"/>
        </w:rPr>
        <w:t>Šuráň</w:t>
      </w:r>
      <w:proofErr w:type="spellEnd"/>
      <w:r w:rsidRPr="00823BE5">
        <w:rPr>
          <w:rFonts w:ascii="Arial" w:hAnsi="Arial" w:cs="Arial"/>
        </w:rPr>
        <w:t xml:space="preserve">, tel. </w:t>
      </w:r>
      <w:r w:rsidR="00DA7AAE">
        <w:rPr>
          <w:rFonts w:ascii="Arial" w:hAnsi="Arial" w:cs="Arial"/>
        </w:rPr>
        <w:t>602 177 282</w:t>
      </w:r>
      <w:r w:rsidRPr="00823BE5">
        <w:rPr>
          <w:rFonts w:ascii="Arial" w:hAnsi="Arial" w:cs="Arial"/>
        </w:rPr>
        <w:t xml:space="preserve">, e-mail: </w:t>
      </w:r>
      <w:hyperlink r:id="rId7" w:history="1">
        <w:r w:rsidR="00DA63C4" w:rsidRPr="00D169ED">
          <w:rPr>
            <w:rStyle w:val="Hypertextovodkaz"/>
            <w:rFonts w:ascii="Arial" w:hAnsi="Arial" w:cs="Arial"/>
          </w:rPr>
          <w:t>p.suran@swietelsky.cz</w:t>
        </w:r>
      </w:hyperlink>
    </w:p>
    <w:p w:rsidR="00DA63C4" w:rsidRDefault="00DB3C64" w:rsidP="00823BE5">
      <w:pPr>
        <w:jc w:val="both"/>
        <w:rPr>
          <w:rStyle w:val="Hypertextovodkaz"/>
          <w:rFonts w:ascii="Arial" w:hAnsi="Arial" w:cs="Arial"/>
          <w:color w:val="auto"/>
          <w:u w:val="none"/>
        </w:rPr>
      </w:pPr>
      <w:r>
        <w:rPr>
          <w:rStyle w:val="Hypertextovodkaz"/>
          <w:rFonts w:ascii="Arial" w:hAnsi="Arial" w:cs="Arial"/>
          <w:color w:val="auto"/>
          <w:u w:val="none"/>
        </w:rPr>
        <w:t>Technický dozor investora</w:t>
      </w:r>
      <w:r w:rsidR="00DA63C4">
        <w:rPr>
          <w:rStyle w:val="Hypertextovodkaz"/>
          <w:rFonts w:ascii="Arial" w:hAnsi="Arial" w:cs="Arial"/>
          <w:color w:val="auto"/>
          <w:u w:val="none"/>
        </w:rPr>
        <w:t xml:space="preserve">: Petr Špaček, tel. 775 551 634, e-mail: </w:t>
      </w:r>
      <w:hyperlink r:id="rId8" w:history="1">
        <w:r w:rsidR="00453CA8" w:rsidRPr="00793636">
          <w:rPr>
            <w:rStyle w:val="Hypertextovodkaz"/>
            <w:rFonts w:ascii="Arial" w:hAnsi="Arial" w:cs="Arial"/>
          </w:rPr>
          <w:t>petr.spacek@vejvoda.cz</w:t>
        </w:r>
      </w:hyperlink>
    </w:p>
    <w:p w:rsidR="00FA6293" w:rsidRDefault="00823BE5" w:rsidP="00823BE5">
      <w:pPr>
        <w:rPr>
          <w:rFonts w:ascii="Arial" w:hAnsi="Arial" w:cs="Arial"/>
        </w:rPr>
      </w:pPr>
      <w:r w:rsidRPr="00823BE5">
        <w:rPr>
          <w:rFonts w:ascii="Arial" w:hAnsi="Arial" w:cs="Arial"/>
        </w:rPr>
        <w:t xml:space="preserve">Odbor investic a správy majetku: 221 982 504, e-mail: </w:t>
      </w:r>
      <w:hyperlink r:id="rId9" w:history="1">
        <w:r w:rsidR="00FA6293" w:rsidRPr="00D169ED">
          <w:rPr>
            <w:rStyle w:val="Hypertextovodkaz"/>
            <w:rFonts w:ascii="Arial" w:hAnsi="Arial" w:cs="Arial"/>
          </w:rPr>
          <w:t>investice@mestocernosice.cz</w:t>
        </w:r>
      </w:hyperlink>
    </w:p>
    <w:p w:rsidR="00453CA8" w:rsidRDefault="00FA6293" w:rsidP="00823BE5">
      <w:pPr>
        <w:jc w:val="both"/>
        <w:rPr>
          <w:rStyle w:val="Hypertextovodkaz"/>
          <w:rFonts w:ascii="Arial" w:hAnsi="Arial" w:cs="Arial"/>
        </w:rPr>
      </w:pPr>
      <w:r w:rsidRPr="00FA6293">
        <w:rPr>
          <w:rFonts w:ascii="Arial" w:hAnsi="Arial" w:cs="Arial"/>
        </w:rPr>
        <w:t xml:space="preserve">Projektová dokumentace k rekonstrukci ulice je k dispozici na webových stránkách města: </w:t>
      </w:r>
      <w:hyperlink r:id="rId10" w:history="1">
        <w:r w:rsidR="00453CA8" w:rsidRPr="00793636">
          <w:rPr>
            <w:rStyle w:val="Hypertextovodkaz"/>
            <w:rFonts w:ascii="Arial" w:hAnsi="Arial" w:cs="Arial"/>
          </w:rPr>
          <w:t>https://www.mestocernosice.cz/samosprava/projekty-a-dotace/strategicke-zamery/rekonstrukce-komunikaci/</w:t>
        </w:r>
      </w:hyperlink>
    </w:p>
    <w:p w:rsidR="00823BE5" w:rsidRDefault="00823BE5" w:rsidP="00823BE5">
      <w:pPr>
        <w:jc w:val="both"/>
        <w:rPr>
          <w:rFonts w:ascii="Arial" w:hAnsi="Arial" w:cs="Arial"/>
        </w:rPr>
      </w:pPr>
      <w:r w:rsidRPr="00823BE5">
        <w:rPr>
          <w:rFonts w:ascii="Arial" w:hAnsi="Arial" w:cs="Arial"/>
        </w:rPr>
        <w:t xml:space="preserve">Omlouváme se Vám za vzniklá omezení způsobená stavební činností a věříme, že budete s rekonstrukcí komunikace před Vaším domem spokojeni. </w:t>
      </w:r>
    </w:p>
    <w:p w:rsidR="00FA6293" w:rsidRDefault="00FA6293" w:rsidP="00823BE5">
      <w:pPr>
        <w:jc w:val="both"/>
        <w:rPr>
          <w:rFonts w:ascii="Arial" w:hAnsi="Arial" w:cs="Arial"/>
        </w:rPr>
      </w:pPr>
    </w:p>
    <w:p w:rsidR="008435E9" w:rsidRPr="005D6AD1" w:rsidRDefault="005D6AD1" w:rsidP="005D6AD1">
      <w:pPr>
        <w:autoSpaceDE w:val="0"/>
        <w:spacing w:after="0"/>
        <w:rPr>
          <w:rFonts w:ascii="Arial" w:hAnsi="Arial" w:cs="Arial"/>
        </w:rPr>
      </w:pPr>
      <w:r w:rsidRPr="005D6AD1">
        <w:rPr>
          <w:rFonts w:ascii="Arial" w:hAnsi="Arial" w:cs="Arial"/>
        </w:rPr>
        <w:t>Město Černošice</w:t>
      </w:r>
      <w:r>
        <w:rPr>
          <w:rFonts w:ascii="Arial" w:hAnsi="Arial" w:cs="Arial"/>
        </w:rPr>
        <w:t xml:space="preserve"> a </w:t>
      </w:r>
      <w:r w:rsidR="002017E7">
        <w:rPr>
          <w:rFonts w:ascii="Arial" w:hAnsi="Arial" w:cs="Arial"/>
        </w:rPr>
        <w:t>SWIETELSKY stavební s.r.o.</w:t>
      </w:r>
    </w:p>
    <w:p w:rsidR="008435E9" w:rsidRDefault="008435E9" w:rsidP="00EC04FC">
      <w:pPr>
        <w:autoSpaceDE w:val="0"/>
        <w:spacing w:after="0"/>
        <w:ind w:left="5664" w:firstLine="709"/>
        <w:rPr>
          <w:rFonts w:ascii="Arial" w:hAnsi="Arial" w:cs="Arial"/>
          <w:sz w:val="20"/>
          <w:szCs w:val="20"/>
        </w:rPr>
      </w:pPr>
    </w:p>
    <w:p w:rsidR="008435E9" w:rsidRDefault="008435E9" w:rsidP="00EC04FC">
      <w:pPr>
        <w:autoSpaceDE w:val="0"/>
        <w:spacing w:after="0"/>
        <w:ind w:left="5664" w:firstLine="709"/>
        <w:rPr>
          <w:rFonts w:ascii="Arial" w:hAnsi="Arial" w:cs="Arial"/>
          <w:sz w:val="20"/>
          <w:szCs w:val="20"/>
        </w:rPr>
      </w:pPr>
    </w:p>
    <w:p w:rsidR="008435E9" w:rsidRPr="00D81E2B" w:rsidRDefault="008435E9" w:rsidP="00EC04FC">
      <w:pPr>
        <w:autoSpaceDE w:val="0"/>
        <w:spacing w:after="0"/>
        <w:ind w:left="5664" w:firstLine="709"/>
        <w:rPr>
          <w:rFonts w:ascii="Arial" w:hAnsi="Arial" w:cs="Arial"/>
          <w:sz w:val="20"/>
          <w:szCs w:val="20"/>
        </w:rPr>
      </w:pPr>
    </w:p>
    <w:p w:rsidR="003C288B" w:rsidRPr="00D81E2B" w:rsidRDefault="003C288B" w:rsidP="00EC04FC">
      <w:pPr>
        <w:autoSpaceDE w:val="0"/>
        <w:spacing w:after="0"/>
        <w:rPr>
          <w:rFonts w:ascii="Arial" w:hAnsi="Arial" w:cs="Arial"/>
          <w:sz w:val="20"/>
          <w:szCs w:val="20"/>
        </w:rPr>
      </w:pPr>
    </w:p>
    <w:p w:rsidR="003C288B" w:rsidRPr="00D81E2B" w:rsidRDefault="003C288B" w:rsidP="00EC04FC">
      <w:pPr>
        <w:autoSpaceDE w:val="0"/>
        <w:spacing w:after="0"/>
        <w:rPr>
          <w:rFonts w:ascii="Arial" w:hAnsi="Arial" w:cs="Arial"/>
          <w:sz w:val="20"/>
          <w:szCs w:val="20"/>
        </w:rPr>
      </w:pPr>
    </w:p>
    <w:p w:rsidR="003C288B" w:rsidRPr="00D81E2B" w:rsidRDefault="003C288B" w:rsidP="00EC04FC">
      <w:pPr>
        <w:autoSpaceDE w:val="0"/>
        <w:spacing w:after="0"/>
        <w:rPr>
          <w:rFonts w:ascii="Arial" w:hAnsi="Arial" w:cs="Arial"/>
          <w:sz w:val="20"/>
          <w:szCs w:val="20"/>
        </w:rPr>
      </w:pPr>
    </w:p>
    <w:sectPr w:rsidR="003C288B" w:rsidRPr="00D81E2B" w:rsidSect="00E67475">
      <w:footerReference w:type="default" r:id="rId11"/>
      <w:headerReference w:type="first" r:id="rId12"/>
      <w:footerReference w:type="first" r:id="rId13"/>
      <w:pgSz w:w="11906" w:h="16838"/>
      <w:pgMar w:top="2552" w:right="1134" w:bottom="192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533" w:rsidRDefault="00780533" w:rsidP="00BE3A1A">
      <w:pPr>
        <w:spacing w:after="0" w:line="240" w:lineRule="auto"/>
      </w:pPr>
      <w:r>
        <w:separator/>
      </w:r>
    </w:p>
  </w:endnote>
  <w:endnote w:type="continuationSeparator" w:id="0">
    <w:p w:rsidR="00780533" w:rsidRDefault="00780533" w:rsidP="00BE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A1A" w:rsidRDefault="006306A0" w:rsidP="00BE3A1A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5934075" cy="342900"/>
          <wp:effectExtent l="0" t="0" r="9525" b="0"/>
          <wp:docPr id="1" name="obrázek 1" descr="zapati_karlstejn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ti_karlstejn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50" w:rsidRDefault="006306A0">
    <w:pPr>
      <w:pStyle w:val="Zpat"/>
    </w:pPr>
    <w:r>
      <w:rPr>
        <w:noProof/>
        <w:lang w:eastAsia="cs-CZ"/>
      </w:rPr>
      <w:drawing>
        <wp:inline distT="0" distB="0" distL="0" distR="0">
          <wp:extent cx="5934075" cy="342900"/>
          <wp:effectExtent l="0" t="0" r="9525" b="0"/>
          <wp:docPr id="2" name="obrázek 2" descr="zapati_karlstejn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karlstejn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533" w:rsidRDefault="00780533" w:rsidP="00BE3A1A">
      <w:pPr>
        <w:spacing w:after="0" w:line="240" w:lineRule="auto"/>
      </w:pPr>
      <w:r>
        <w:separator/>
      </w:r>
    </w:p>
  </w:footnote>
  <w:footnote w:type="continuationSeparator" w:id="0">
    <w:p w:rsidR="00780533" w:rsidRDefault="00780533" w:rsidP="00BE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50" w:rsidRDefault="006306A0" w:rsidP="00422250">
    <w:pPr>
      <w:pStyle w:val="Zhlav"/>
      <w:tabs>
        <w:tab w:val="clear" w:pos="4536"/>
        <w:tab w:val="clear" w:pos="9072"/>
        <w:tab w:val="left" w:pos="2050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-391160</wp:posOffset>
          </wp:positionH>
          <wp:positionV relativeFrom="paragraph">
            <wp:posOffset>-124460</wp:posOffset>
          </wp:positionV>
          <wp:extent cx="1828800" cy="1294130"/>
          <wp:effectExtent l="0" t="0" r="0" b="0"/>
          <wp:wrapNone/>
          <wp:docPr id="11" name="obrázek 11" descr="logo_cernobile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cernobile_poziti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9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225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A371A"/>
    <w:multiLevelType w:val="hybridMultilevel"/>
    <w:tmpl w:val="B85636DA"/>
    <w:lvl w:ilvl="0" w:tplc="3A9CF6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B4B8A"/>
    <w:multiLevelType w:val="hybridMultilevel"/>
    <w:tmpl w:val="71CE8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63"/>
    <w:rsid w:val="00021DDA"/>
    <w:rsid w:val="00040466"/>
    <w:rsid w:val="00081E58"/>
    <w:rsid w:val="000A2C3C"/>
    <w:rsid w:val="000B094C"/>
    <w:rsid w:val="000B1530"/>
    <w:rsid w:val="000C11B7"/>
    <w:rsid w:val="000D151F"/>
    <w:rsid w:val="000E64B2"/>
    <w:rsid w:val="00136A27"/>
    <w:rsid w:val="00185228"/>
    <w:rsid w:val="00196F09"/>
    <w:rsid w:val="001C3544"/>
    <w:rsid w:val="001D6E26"/>
    <w:rsid w:val="002017E7"/>
    <w:rsid w:val="0024026D"/>
    <w:rsid w:val="002535F0"/>
    <w:rsid w:val="002A0160"/>
    <w:rsid w:val="002B658F"/>
    <w:rsid w:val="002E4D32"/>
    <w:rsid w:val="003743CE"/>
    <w:rsid w:val="003A7339"/>
    <w:rsid w:val="003B195A"/>
    <w:rsid w:val="003C288B"/>
    <w:rsid w:val="00407D04"/>
    <w:rsid w:val="00422250"/>
    <w:rsid w:val="00453CA8"/>
    <w:rsid w:val="004A1413"/>
    <w:rsid w:val="004F7A7E"/>
    <w:rsid w:val="00506FB4"/>
    <w:rsid w:val="0052671E"/>
    <w:rsid w:val="00562B6E"/>
    <w:rsid w:val="005A0ABD"/>
    <w:rsid w:val="005B0713"/>
    <w:rsid w:val="005C23C0"/>
    <w:rsid w:val="005D6AD1"/>
    <w:rsid w:val="006306A0"/>
    <w:rsid w:val="00651F4A"/>
    <w:rsid w:val="0065689E"/>
    <w:rsid w:val="00691C63"/>
    <w:rsid w:val="00694628"/>
    <w:rsid w:val="006E47D7"/>
    <w:rsid w:val="007104C0"/>
    <w:rsid w:val="007319FA"/>
    <w:rsid w:val="00780533"/>
    <w:rsid w:val="007856A5"/>
    <w:rsid w:val="007902F2"/>
    <w:rsid w:val="007E758C"/>
    <w:rsid w:val="007F392A"/>
    <w:rsid w:val="0082064F"/>
    <w:rsid w:val="00823BE5"/>
    <w:rsid w:val="00837E02"/>
    <w:rsid w:val="00842EF9"/>
    <w:rsid w:val="008435E9"/>
    <w:rsid w:val="00846036"/>
    <w:rsid w:val="0086089D"/>
    <w:rsid w:val="008907C6"/>
    <w:rsid w:val="008D3822"/>
    <w:rsid w:val="008D7D07"/>
    <w:rsid w:val="008F0B29"/>
    <w:rsid w:val="009159F5"/>
    <w:rsid w:val="009629AE"/>
    <w:rsid w:val="009A28EE"/>
    <w:rsid w:val="009F6B19"/>
    <w:rsid w:val="00AE012A"/>
    <w:rsid w:val="00AE046F"/>
    <w:rsid w:val="00B071B2"/>
    <w:rsid w:val="00B230C0"/>
    <w:rsid w:val="00B52C9A"/>
    <w:rsid w:val="00B53A0C"/>
    <w:rsid w:val="00B65983"/>
    <w:rsid w:val="00B70366"/>
    <w:rsid w:val="00B705A9"/>
    <w:rsid w:val="00B774C1"/>
    <w:rsid w:val="00BA1C7E"/>
    <w:rsid w:val="00BB1182"/>
    <w:rsid w:val="00BB1E29"/>
    <w:rsid w:val="00BC66AE"/>
    <w:rsid w:val="00BC7AB4"/>
    <w:rsid w:val="00BD0EAB"/>
    <w:rsid w:val="00BE2E8D"/>
    <w:rsid w:val="00BE3A1A"/>
    <w:rsid w:val="00C118C1"/>
    <w:rsid w:val="00C328CF"/>
    <w:rsid w:val="00C74610"/>
    <w:rsid w:val="00C907DF"/>
    <w:rsid w:val="00C9203F"/>
    <w:rsid w:val="00CB4027"/>
    <w:rsid w:val="00CE2985"/>
    <w:rsid w:val="00CE6A4F"/>
    <w:rsid w:val="00CF2FBD"/>
    <w:rsid w:val="00D81E2B"/>
    <w:rsid w:val="00DA63C4"/>
    <w:rsid w:val="00DA7AAE"/>
    <w:rsid w:val="00DB3C64"/>
    <w:rsid w:val="00E06EE2"/>
    <w:rsid w:val="00E3628E"/>
    <w:rsid w:val="00E67475"/>
    <w:rsid w:val="00E77FD7"/>
    <w:rsid w:val="00E86AB5"/>
    <w:rsid w:val="00EB089E"/>
    <w:rsid w:val="00EC04FC"/>
    <w:rsid w:val="00ED05E7"/>
    <w:rsid w:val="00F23C53"/>
    <w:rsid w:val="00F33558"/>
    <w:rsid w:val="00F8559B"/>
    <w:rsid w:val="00FA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19C02C5-F427-46C8-A4AD-A5023888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A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3A1A"/>
  </w:style>
  <w:style w:type="paragraph" w:styleId="Zpat">
    <w:name w:val="footer"/>
    <w:basedOn w:val="Normln"/>
    <w:link w:val="ZpatChar"/>
    <w:uiPriority w:val="99"/>
    <w:unhideWhenUsed/>
    <w:rsid w:val="00BE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A1A"/>
  </w:style>
  <w:style w:type="paragraph" w:styleId="Normlnweb">
    <w:name w:val="Normal (Web)"/>
    <w:basedOn w:val="Normln"/>
    <w:uiPriority w:val="99"/>
    <w:semiHidden/>
    <w:unhideWhenUsed/>
    <w:rsid w:val="00B07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sid w:val="00837E02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A6293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4A1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spacek@vejvoda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.suran@swietelsky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estocernosice.cz/samosprava/projekty-a-dotace/strategicke-zamery/rekonstrukce-komunikac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vestice@mestocernosice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chosl\AppData\Local\Temp\XPgrpwise\&#352;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1011</TotalTime>
  <Pages>3</Pages>
  <Words>681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Černošice</vt:lpstr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Černošice</dc:title>
  <dc:subject/>
  <dc:creator>Renata Duchoslavova</dc:creator>
  <cp:keywords/>
  <cp:lastModifiedBy>Petr Cepek</cp:lastModifiedBy>
  <cp:revision>10</cp:revision>
  <cp:lastPrinted>2022-04-20T12:58:00Z</cp:lastPrinted>
  <dcterms:created xsi:type="dcterms:W3CDTF">2022-06-13T14:24:00Z</dcterms:created>
  <dcterms:modified xsi:type="dcterms:W3CDTF">2022-06-15T05:59:00Z</dcterms:modified>
</cp:coreProperties>
</file>